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336E" w14:textId="77777777"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5569F1F2" wp14:editId="5C73B94A">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C35359">
        <w:t>Limited World Language</w:t>
      </w:r>
      <w:r w:rsidR="00B109FB">
        <w:t xml:space="preserve"> </w:t>
      </w:r>
      <w:r w:rsidR="00EB676A" w:rsidRPr="00175432">
        <w:rPr>
          <w:sz w:val="48"/>
          <w:szCs w:val="48"/>
        </w:rPr>
        <w:t>C</w:t>
      </w:r>
      <w:r w:rsidR="00EB676A">
        <w:rPr>
          <w:sz w:val="48"/>
          <w:szCs w:val="48"/>
        </w:rPr>
        <w:t>ertificate</w:t>
      </w:r>
      <w:r>
        <w:t xml:space="preserve"> </w:t>
      </w:r>
    </w:p>
    <w:p w14:paraId="4901EE68" w14:textId="77777777" w:rsidR="004869E5" w:rsidRPr="004869E5" w:rsidRDefault="00322826" w:rsidP="004869E5">
      <w:pPr>
        <w:pStyle w:val="Subtitle"/>
        <w:rPr>
          <w:sz w:val="22"/>
        </w:rPr>
      </w:pPr>
      <w:r w:rsidRPr="00CD64FD">
        <w:rPr>
          <w:rStyle w:val="SubtitleChar"/>
          <w:sz w:val="22"/>
        </w:rPr>
        <w:t>Teacher Certification - Alaska Department of Education and Early Development</w:t>
      </w:r>
    </w:p>
    <w:p w14:paraId="68716144" w14:textId="77777777" w:rsidR="007139B4" w:rsidRDefault="003E70B3" w:rsidP="007139B4">
      <w:pPr>
        <w:pStyle w:val="Heading1"/>
      </w:pPr>
      <w:bookmarkStart w:id="1" w:name="_Hlk134004285"/>
      <w:r>
        <w:t>REQUIREMENTS</w:t>
      </w:r>
      <w:r w:rsidR="00C35359">
        <w:t xml:space="preserve"> </w:t>
      </w:r>
    </w:p>
    <w:p w14:paraId="60AD58C6" w14:textId="77777777" w:rsidR="00C35359" w:rsidRPr="00AC656E" w:rsidRDefault="00C35359" w:rsidP="00C35359">
      <w:pPr>
        <w:rPr>
          <w:sz w:val="20"/>
          <w:szCs w:val="20"/>
        </w:rPr>
      </w:pPr>
      <w:bookmarkStart w:id="2"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Pr="00AC656E">
        <w:rPr>
          <w:sz w:val="20"/>
          <w:szCs w:val="20"/>
        </w:rPr>
        <w:t>a</w:t>
      </w:r>
      <w:r w:rsidRPr="00AC656E">
        <w:rPr>
          <w:spacing w:val="14"/>
          <w:sz w:val="20"/>
          <w:szCs w:val="20"/>
        </w:rPr>
        <w:t xml:space="preserve"> </w:t>
      </w:r>
      <w:r w:rsidRPr="00AC656E">
        <w:rPr>
          <w:sz w:val="20"/>
          <w:szCs w:val="20"/>
        </w:rPr>
        <w:t>one-year</w:t>
      </w:r>
      <w:r w:rsidRPr="00AC656E">
        <w:rPr>
          <w:spacing w:val="14"/>
          <w:sz w:val="20"/>
          <w:szCs w:val="20"/>
        </w:rPr>
        <w:t xml:space="preserve"> </w:t>
      </w:r>
      <w:r w:rsidR="001B2B35">
        <w:rPr>
          <w:spacing w:val="14"/>
          <w:sz w:val="20"/>
          <w:szCs w:val="20"/>
        </w:rPr>
        <w:t>L</w:t>
      </w:r>
      <w:r w:rsidRPr="00AC656E">
        <w:rPr>
          <w:sz w:val="20"/>
          <w:szCs w:val="20"/>
        </w:rPr>
        <w:t xml:space="preserve">imited </w:t>
      </w:r>
      <w:r w:rsidR="001B2B35">
        <w:rPr>
          <w:sz w:val="20"/>
          <w:szCs w:val="20"/>
        </w:rPr>
        <w:t>Type W - World L</w:t>
      </w:r>
      <w:r w:rsidRPr="00AC656E">
        <w:rPr>
          <w:sz w:val="20"/>
          <w:szCs w:val="20"/>
        </w:rPr>
        <w:t>anguage</w:t>
      </w:r>
      <w:r w:rsidRPr="00AC656E">
        <w:rPr>
          <w:spacing w:val="14"/>
          <w:sz w:val="20"/>
          <w:szCs w:val="20"/>
        </w:rPr>
        <w:t xml:space="preserve"> </w:t>
      </w:r>
      <w:r w:rsidRPr="00AC656E">
        <w:rPr>
          <w:spacing w:val="-1"/>
          <w:sz w:val="20"/>
          <w:szCs w:val="20"/>
        </w:rPr>
        <w:t>teacher</w:t>
      </w:r>
      <w:r w:rsidRPr="00AC656E">
        <w:rPr>
          <w:spacing w:val="79"/>
          <w:w w:val="99"/>
          <w:sz w:val="20"/>
          <w:szCs w:val="20"/>
        </w:rPr>
        <w:t xml:space="preserve"> </w:t>
      </w:r>
      <w:r w:rsidRPr="00AC656E">
        <w:rPr>
          <w:sz w:val="20"/>
          <w:szCs w:val="20"/>
        </w:rPr>
        <w:t>certificate:</w:t>
      </w:r>
    </w:p>
    <w:p w14:paraId="66766890" w14:textId="77777777" w:rsidR="00143467" w:rsidRDefault="00143467" w:rsidP="00143467">
      <w:pPr>
        <w:pStyle w:val="ListParagraph"/>
        <w:widowControl w:val="0"/>
        <w:numPr>
          <w:ilvl w:val="0"/>
          <w:numId w:val="4"/>
        </w:numPr>
        <w:spacing w:after="0" w:line="240" w:lineRule="auto"/>
        <w:rPr>
          <w:sz w:val="20"/>
          <w:szCs w:val="20"/>
        </w:rPr>
      </w:pPr>
      <w:r w:rsidRPr="00786F72">
        <w:rPr>
          <w:sz w:val="20"/>
          <w:szCs w:val="20"/>
        </w:rPr>
        <w:t>Offered a certified teaching position by an Alaska public school dis</w:t>
      </w:r>
      <w:r>
        <w:rPr>
          <w:sz w:val="20"/>
          <w:szCs w:val="20"/>
        </w:rPr>
        <w:t>trict in a language immersion program to teach the content area(s) and world language</w:t>
      </w:r>
      <w:r w:rsidRPr="00786F72">
        <w:rPr>
          <w:sz w:val="20"/>
          <w:szCs w:val="20"/>
        </w:rPr>
        <w:t xml:space="preserve"> in which you are endorsed using the specified world language for instruction.</w:t>
      </w:r>
    </w:p>
    <w:p w14:paraId="3AAEC86F" w14:textId="3A948D70" w:rsidR="00486EE1" w:rsidRPr="00486EE1" w:rsidRDefault="00511833" w:rsidP="006412A5">
      <w:pPr>
        <w:pStyle w:val="ListParagraph"/>
        <w:widowControl w:val="0"/>
        <w:numPr>
          <w:ilvl w:val="0"/>
          <w:numId w:val="4"/>
        </w:numPr>
        <w:spacing w:after="0" w:line="240" w:lineRule="auto"/>
        <w:rPr>
          <w:rFonts w:cs="Calibri"/>
          <w:sz w:val="20"/>
          <w:szCs w:val="20"/>
        </w:rPr>
      </w:pPr>
      <w:r>
        <w:rPr>
          <w:rFonts w:cs="Calibri"/>
          <w:spacing w:val="-1"/>
          <w:sz w:val="20"/>
          <w:szCs w:val="20"/>
        </w:rPr>
        <w:t>C</w:t>
      </w:r>
      <w:r w:rsidR="00486EE1">
        <w:rPr>
          <w:rFonts w:cs="Calibri"/>
          <w:spacing w:val="-1"/>
          <w:sz w:val="20"/>
          <w:szCs w:val="20"/>
        </w:rPr>
        <w:t xml:space="preserve">ompetency in a </w:t>
      </w:r>
      <w:r w:rsidR="00486EE1" w:rsidRPr="005D047B">
        <w:rPr>
          <w:rFonts w:cs="Calibri"/>
          <w:b/>
          <w:bCs/>
          <w:spacing w:val="-1"/>
          <w:sz w:val="20"/>
          <w:szCs w:val="20"/>
        </w:rPr>
        <w:t>world language</w:t>
      </w:r>
      <w:r w:rsidR="00486EE1">
        <w:rPr>
          <w:rFonts w:cs="Calibri"/>
          <w:spacing w:val="-1"/>
          <w:sz w:val="20"/>
          <w:szCs w:val="20"/>
        </w:rPr>
        <w:t xml:space="preserve"> by satisfying one of the following:</w:t>
      </w:r>
    </w:p>
    <w:p w14:paraId="1E1C9D71" w14:textId="77777777" w:rsidR="005D047B" w:rsidRPr="005D047B" w:rsidRDefault="005D047B" w:rsidP="00143467">
      <w:pPr>
        <w:pStyle w:val="ListParagraph"/>
        <w:widowControl w:val="0"/>
        <w:numPr>
          <w:ilvl w:val="1"/>
          <w:numId w:val="4"/>
        </w:numPr>
        <w:spacing w:after="0" w:line="240" w:lineRule="auto"/>
        <w:rPr>
          <w:rFonts w:cs="Calibri"/>
          <w:sz w:val="20"/>
          <w:szCs w:val="20"/>
        </w:rPr>
      </w:pPr>
      <w:r w:rsidRPr="00AC656E">
        <w:rPr>
          <w:rFonts w:cs="Calibri"/>
          <w:spacing w:val="-1"/>
          <w:sz w:val="20"/>
          <w:szCs w:val="20"/>
        </w:rPr>
        <w:t>Completion</w:t>
      </w:r>
      <w:r w:rsidRPr="00AC656E">
        <w:rPr>
          <w:rFonts w:cs="Calibri"/>
          <w:spacing w:val="-7"/>
          <w:sz w:val="20"/>
          <w:szCs w:val="20"/>
        </w:rPr>
        <w:t xml:space="preserve"> </w:t>
      </w:r>
      <w:r w:rsidRPr="00AC656E">
        <w:rPr>
          <w:rFonts w:cs="Calibri"/>
          <w:sz w:val="20"/>
          <w:szCs w:val="20"/>
        </w:rPr>
        <w:t>of</w:t>
      </w:r>
      <w:r w:rsidRPr="00AC656E">
        <w:rPr>
          <w:rFonts w:cs="Calibri"/>
          <w:spacing w:val="-6"/>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bachelor’s</w:t>
      </w:r>
      <w:r w:rsidRPr="00AC656E">
        <w:rPr>
          <w:rFonts w:cs="Calibri"/>
          <w:spacing w:val="-8"/>
          <w:sz w:val="20"/>
          <w:szCs w:val="20"/>
        </w:rPr>
        <w:t xml:space="preserve"> </w:t>
      </w:r>
      <w:r w:rsidRPr="00AC656E">
        <w:rPr>
          <w:rFonts w:cs="Calibri"/>
          <w:sz w:val="20"/>
          <w:szCs w:val="20"/>
        </w:rPr>
        <w:t>degree</w:t>
      </w:r>
      <w:r w:rsidRPr="00AC656E">
        <w:rPr>
          <w:rFonts w:cs="Calibri"/>
          <w:spacing w:val="-7"/>
          <w:sz w:val="20"/>
          <w:szCs w:val="20"/>
        </w:rPr>
        <w:t xml:space="preserve"> </w:t>
      </w:r>
      <w:r w:rsidRPr="00AC656E">
        <w:rPr>
          <w:rFonts w:cs="Calibri"/>
          <w:sz w:val="20"/>
          <w:szCs w:val="20"/>
        </w:rPr>
        <w:t>from</w:t>
      </w:r>
      <w:r w:rsidRPr="00AC656E">
        <w:rPr>
          <w:rFonts w:cs="Calibri"/>
          <w:spacing w:val="-7"/>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regionally</w:t>
      </w:r>
      <w:r w:rsidRPr="00AC656E">
        <w:rPr>
          <w:rFonts w:cs="Calibri"/>
          <w:spacing w:val="-6"/>
          <w:sz w:val="20"/>
          <w:szCs w:val="20"/>
        </w:rPr>
        <w:t xml:space="preserve"> </w:t>
      </w:r>
      <w:r>
        <w:rPr>
          <w:rFonts w:cs="Calibri"/>
          <w:spacing w:val="-6"/>
          <w:sz w:val="20"/>
          <w:szCs w:val="20"/>
        </w:rPr>
        <w:t xml:space="preserve">or nationally </w:t>
      </w:r>
      <w:r w:rsidRPr="00AC656E">
        <w:rPr>
          <w:rFonts w:cs="Calibri"/>
          <w:spacing w:val="-1"/>
          <w:sz w:val="20"/>
          <w:szCs w:val="20"/>
        </w:rPr>
        <w:t>accredited</w:t>
      </w:r>
      <w:r w:rsidRPr="00AC656E">
        <w:rPr>
          <w:rFonts w:cs="Calibri"/>
          <w:spacing w:val="-6"/>
          <w:sz w:val="20"/>
          <w:szCs w:val="20"/>
        </w:rPr>
        <w:t xml:space="preserve"> </w:t>
      </w:r>
      <w:r w:rsidRPr="00AC656E">
        <w:rPr>
          <w:rFonts w:cs="Calibri"/>
          <w:spacing w:val="-1"/>
          <w:sz w:val="20"/>
          <w:szCs w:val="20"/>
        </w:rPr>
        <w:t>university or an equivalent established through a foreign transcript analysis by an approved organization</w:t>
      </w:r>
      <w:r>
        <w:rPr>
          <w:rFonts w:cs="Calibri"/>
          <w:spacing w:val="-1"/>
          <w:sz w:val="20"/>
          <w:szCs w:val="20"/>
        </w:rPr>
        <w:t xml:space="preserve"> with a major or minor in the world language or where at least of the classes with taught in the world </w:t>
      </w:r>
      <w:proofErr w:type="gramStart"/>
      <w:r>
        <w:rPr>
          <w:rFonts w:cs="Calibri"/>
          <w:spacing w:val="-1"/>
          <w:sz w:val="20"/>
          <w:szCs w:val="20"/>
        </w:rPr>
        <w:t>language</w:t>
      </w:r>
      <w:r w:rsidRPr="00AC656E">
        <w:rPr>
          <w:rFonts w:cs="Calibri"/>
          <w:spacing w:val="-1"/>
          <w:sz w:val="20"/>
          <w:szCs w:val="20"/>
        </w:rPr>
        <w:t>;</w:t>
      </w:r>
      <w:proofErr w:type="gramEnd"/>
    </w:p>
    <w:p w14:paraId="7533936C" w14:textId="3DF5E9F1" w:rsidR="00C35359" w:rsidRPr="005D047B" w:rsidRDefault="00486EE1" w:rsidP="00143467">
      <w:pPr>
        <w:pStyle w:val="ListParagraph"/>
        <w:widowControl w:val="0"/>
        <w:numPr>
          <w:ilvl w:val="1"/>
          <w:numId w:val="4"/>
        </w:numPr>
        <w:spacing w:after="0" w:line="240" w:lineRule="auto"/>
        <w:rPr>
          <w:rFonts w:cs="Calibri"/>
          <w:sz w:val="20"/>
          <w:szCs w:val="20"/>
        </w:rPr>
      </w:pPr>
      <w:r>
        <w:rPr>
          <w:rFonts w:cs="Calibri"/>
          <w:spacing w:val="-1"/>
          <w:sz w:val="20"/>
          <w:szCs w:val="20"/>
        </w:rPr>
        <w:t xml:space="preserve">Meeting or exceeding the required scores on a world language content area exam; </w:t>
      </w:r>
      <w:r w:rsidRPr="005D047B">
        <w:rPr>
          <w:rFonts w:cs="Calibri"/>
          <w:spacing w:val="-1"/>
          <w:sz w:val="20"/>
          <w:szCs w:val="20"/>
        </w:rPr>
        <w:t>or</w:t>
      </w:r>
    </w:p>
    <w:p w14:paraId="2C1FC448" w14:textId="3DECBFF8" w:rsidR="00486EE1" w:rsidRPr="00486EE1" w:rsidRDefault="005D047B" w:rsidP="00143467">
      <w:pPr>
        <w:pStyle w:val="ListParagraph"/>
        <w:widowControl w:val="0"/>
        <w:numPr>
          <w:ilvl w:val="1"/>
          <w:numId w:val="4"/>
        </w:numPr>
        <w:spacing w:after="0" w:line="240" w:lineRule="auto"/>
        <w:rPr>
          <w:rFonts w:cs="Calibri"/>
          <w:spacing w:val="-1"/>
          <w:sz w:val="20"/>
          <w:szCs w:val="20"/>
        </w:rPr>
      </w:pPr>
      <w:r>
        <w:rPr>
          <w:rFonts w:cs="Calibri"/>
          <w:spacing w:val="-1"/>
          <w:sz w:val="20"/>
          <w:szCs w:val="20"/>
        </w:rPr>
        <w:t>D</w:t>
      </w:r>
      <w:r w:rsidR="00486EE1" w:rsidRPr="00486EE1">
        <w:rPr>
          <w:rFonts w:cs="Calibri"/>
          <w:spacing w:val="-1"/>
          <w:sz w:val="20"/>
          <w:szCs w:val="20"/>
        </w:rPr>
        <w:t>emonstrate proficiency in the areas of listening, speaking, writing, and reading through an assessment process recognized by a tribal government or school district at a level comparable to advanced low-level proficiency or higher based on the American Council on the Teaching of Foreign Language (ACTFL) proficiency guidelines</w:t>
      </w:r>
      <w:r w:rsidR="00486EE1">
        <w:rPr>
          <w:rFonts w:cs="Calibri"/>
          <w:spacing w:val="-1"/>
          <w:sz w:val="20"/>
          <w:szCs w:val="20"/>
        </w:rPr>
        <w:t>.</w:t>
      </w:r>
    </w:p>
    <w:p w14:paraId="56AB7ADD" w14:textId="3E0FCEA4" w:rsidR="00C35359" w:rsidRPr="00AC656E" w:rsidRDefault="00511833" w:rsidP="006412A5">
      <w:pPr>
        <w:pStyle w:val="ListParagraph"/>
        <w:widowControl w:val="0"/>
        <w:numPr>
          <w:ilvl w:val="0"/>
          <w:numId w:val="4"/>
        </w:numPr>
        <w:spacing w:after="0" w:line="240" w:lineRule="auto"/>
        <w:rPr>
          <w:sz w:val="20"/>
          <w:szCs w:val="20"/>
        </w:rPr>
      </w:pPr>
      <w:r>
        <w:rPr>
          <w:spacing w:val="-1"/>
          <w:sz w:val="20"/>
          <w:szCs w:val="20"/>
        </w:rPr>
        <w:t>C</w:t>
      </w:r>
      <w:r w:rsidR="00486EE1">
        <w:rPr>
          <w:spacing w:val="-1"/>
          <w:sz w:val="20"/>
          <w:szCs w:val="20"/>
        </w:rPr>
        <w:t xml:space="preserve">ompetency in the requested </w:t>
      </w:r>
      <w:r w:rsidR="00486EE1" w:rsidRPr="005D047B">
        <w:rPr>
          <w:b/>
          <w:bCs/>
          <w:spacing w:val="-1"/>
          <w:sz w:val="20"/>
          <w:szCs w:val="20"/>
        </w:rPr>
        <w:t>content areas</w:t>
      </w:r>
      <w:r w:rsidR="00486EE1">
        <w:rPr>
          <w:spacing w:val="-1"/>
          <w:sz w:val="20"/>
          <w:szCs w:val="20"/>
        </w:rPr>
        <w:t xml:space="preserve"> the applicant will be employed to teach by satisfying one of the following:</w:t>
      </w:r>
    </w:p>
    <w:p w14:paraId="20553F3B" w14:textId="09BC94E6" w:rsidR="00154036" w:rsidRPr="006507D9" w:rsidRDefault="00154036" w:rsidP="00154036">
      <w:pPr>
        <w:pStyle w:val="ListParagraph"/>
        <w:widowControl w:val="0"/>
        <w:numPr>
          <w:ilvl w:val="1"/>
          <w:numId w:val="4"/>
        </w:numPr>
        <w:spacing w:after="0" w:line="240" w:lineRule="auto"/>
        <w:rPr>
          <w:rFonts w:cs="Calibri"/>
          <w:spacing w:val="-1"/>
          <w:sz w:val="20"/>
          <w:szCs w:val="20"/>
        </w:rPr>
      </w:pPr>
      <w:r w:rsidRPr="006507D9">
        <w:rPr>
          <w:rFonts w:cs="Calibri"/>
          <w:spacing w:val="-1"/>
          <w:sz w:val="20"/>
          <w:szCs w:val="20"/>
        </w:rPr>
        <w:t xml:space="preserve">Completion of a baccalaureate degree in the requested content area from an institution of higher education accredited by </w:t>
      </w:r>
      <w:r w:rsidR="002A3335">
        <w:rPr>
          <w:rFonts w:cs="Calibri"/>
          <w:spacing w:val="-1"/>
          <w:sz w:val="20"/>
          <w:szCs w:val="20"/>
        </w:rPr>
        <w:t xml:space="preserve">a </w:t>
      </w:r>
      <w:r w:rsidRPr="006507D9">
        <w:rPr>
          <w:rFonts w:cs="Calibri"/>
          <w:spacing w:val="-1"/>
          <w:sz w:val="20"/>
          <w:szCs w:val="20"/>
        </w:rPr>
        <w:t xml:space="preserve">regional or national accrediting </w:t>
      </w:r>
      <w:proofErr w:type="gramStart"/>
      <w:r w:rsidR="00795984" w:rsidRPr="006507D9">
        <w:rPr>
          <w:rFonts w:cs="Calibri"/>
          <w:spacing w:val="-1"/>
          <w:sz w:val="20"/>
          <w:szCs w:val="20"/>
        </w:rPr>
        <w:t>association</w:t>
      </w:r>
      <w:r w:rsidR="00795984">
        <w:rPr>
          <w:rFonts w:cs="Calibri"/>
          <w:spacing w:val="-1"/>
          <w:sz w:val="20"/>
          <w:szCs w:val="20"/>
        </w:rPr>
        <w:t>;</w:t>
      </w:r>
      <w:proofErr w:type="gramEnd"/>
    </w:p>
    <w:p w14:paraId="78F902EA" w14:textId="1A105616" w:rsidR="001B2B35" w:rsidRPr="00154036" w:rsidRDefault="00154036" w:rsidP="00154036">
      <w:pPr>
        <w:pStyle w:val="ListParagraph"/>
        <w:widowControl w:val="0"/>
        <w:numPr>
          <w:ilvl w:val="1"/>
          <w:numId w:val="4"/>
        </w:numPr>
        <w:spacing w:after="0" w:line="240" w:lineRule="auto"/>
        <w:rPr>
          <w:rFonts w:cs="Calibri"/>
          <w:spacing w:val="-1"/>
          <w:sz w:val="20"/>
          <w:szCs w:val="20"/>
        </w:rPr>
      </w:pPr>
      <w:r>
        <w:rPr>
          <w:sz w:val="20"/>
          <w:szCs w:val="20"/>
        </w:rPr>
        <w:t>Meeting or exceeding the required</w:t>
      </w:r>
      <w:r w:rsidR="006507D9" w:rsidRPr="006507D9">
        <w:rPr>
          <w:sz w:val="20"/>
          <w:szCs w:val="20"/>
        </w:rPr>
        <w:t xml:space="preserve"> scores</w:t>
      </w:r>
      <w:r>
        <w:rPr>
          <w:sz w:val="20"/>
          <w:szCs w:val="20"/>
        </w:rPr>
        <w:t xml:space="preserve"> </w:t>
      </w:r>
      <w:r w:rsidRPr="00154036">
        <w:rPr>
          <w:sz w:val="20"/>
          <w:szCs w:val="20"/>
        </w:rPr>
        <w:t xml:space="preserve">for each content area you will be providing </w:t>
      </w:r>
      <w:r w:rsidR="005D047B">
        <w:rPr>
          <w:sz w:val="20"/>
          <w:szCs w:val="20"/>
        </w:rPr>
        <w:t xml:space="preserve">instruction </w:t>
      </w:r>
      <w:r w:rsidR="006507D9" w:rsidRPr="006507D9">
        <w:rPr>
          <w:sz w:val="20"/>
          <w:szCs w:val="20"/>
        </w:rPr>
        <w:t xml:space="preserve">on an approved </w:t>
      </w:r>
      <w:hyperlink r:id="rId9" w:history="1">
        <w:r w:rsidR="006507D9" w:rsidRPr="006507D9">
          <w:rPr>
            <w:rStyle w:val="Hyperlink"/>
            <w:b/>
            <w:sz w:val="20"/>
            <w:szCs w:val="20"/>
          </w:rPr>
          <w:t>Content Area Exam</w:t>
        </w:r>
      </w:hyperlink>
      <w:r>
        <w:rPr>
          <w:rStyle w:val="Hyperlink"/>
          <w:b/>
          <w:sz w:val="20"/>
          <w:szCs w:val="20"/>
        </w:rPr>
        <w:t xml:space="preserve"> </w:t>
      </w:r>
      <w:r w:rsidR="001B2B35" w:rsidRPr="00154036">
        <w:rPr>
          <w:sz w:val="20"/>
          <w:szCs w:val="20"/>
        </w:rPr>
        <w:t>(https://education.alaska.gov/teachercertification/contentareaexams)</w:t>
      </w:r>
      <w:r>
        <w:rPr>
          <w:sz w:val="20"/>
          <w:szCs w:val="20"/>
        </w:rPr>
        <w:t>;</w:t>
      </w:r>
      <w:r w:rsidR="005D047B">
        <w:rPr>
          <w:sz w:val="20"/>
          <w:szCs w:val="20"/>
        </w:rPr>
        <w:t xml:space="preserve"> </w:t>
      </w:r>
    </w:p>
    <w:p w14:paraId="385A5148" w14:textId="0738B0C1" w:rsidR="00154036" w:rsidRPr="005D047B" w:rsidRDefault="005D047B" w:rsidP="00154036">
      <w:pPr>
        <w:pStyle w:val="ListParagraph"/>
        <w:widowControl w:val="0"/>
        <w:numPr>
          <w:ilvl w:val="1"/>
          <w:numId w:val="4"/>
        </w:numPr>
        <w:spacing w:after="0" w:line="240" w:lineRule="auto"/>
        <w:rPr>
          <w:rFonts w:cs="Calibri"/>
          <w:spacing w:val="-1"/>
          <w:sz w:val="20"/>
          <w:szCs w:val="20"/>
        </w:rPr>
      </w:pPr>
      <w:r>
        <w:rPr>
          <w:rFonts w:cs="Calibri"/>
          <w:spacing w:val="-1"/>
          <w:sz w:val="20"/>
          <w:szCs w:val="20"/>
        </w:rPr>
        <w:t>Completion of coursework in the content area that demonstrat</w:t>
      </w:r>
      <w:r w:rsidR="002A3335">
        <w:rPr>
          <w:rFonts w:cs="Calibri"/>
          <w:spacing w:val="-1"/>
          <w:sz w:val="20"/>
          <w:szCs w:val="20"/>
        </w:rPr>
        <w:t>es</w:t>
      </w:r>
      <w:r>
        <w:rPr>
          <w:rFonts w:cs="Calibri"/>
          <w:spacing w:val="-1"/>
          <w:sz w:val="20"/>
          <w:szCs w:val="20"/>
        </w:rPr>
        <w:t xml:space="preserve"> content area mastery </w:t>
      </w:r>
      <w:r w:rsidR="00511833">
        <w:rPr>
          <w:rFonts w:cs="Calibri"/>
          <w:spacing w:val="-1"/>
          <w:sz w:val="20"/>
          <w:szCs w:val="20"/>
        </w:rPr>
        <w:t xml:space="preserve">as </w:t>
      </w:r>
      <w:r>
        <w:rPr>
          <w:rFonts w:cs="Calibri"/>
          <w:spacing w:val="-1"/>
          <w:sz w:val="20"/>
          <w:szCs w:val="20"/>
        </w:rPr>
        <w:t>approved by the employing school district;</w:t>
      </w:r>
      <w:r w:rsidRPr="005D047B">
        <w:rPr>
          <w:sz w:val="20"/>
          <w:szCs w:val="20"/>
        </w:rPr>
        <w:t xml:space="preserve"> </w:t>
      </w:r>
      <w:r>
        <w:rPr>
          <w:sz w:val="20"/>
          <w:szCs w:val="20"/>
        </w:rPr>
        <w:t>or</w:t>
      </w:r>
    </w:p>
    <w:p w14:paraId="3351211C" w14:textId="47FBAB7C" w:rsidR="005D047B" w:rsidRPr="00154036" w:rsidRDefault="00511833" w:rsidP="00154036">
      <w:pPr>
        <w:pStyle w:val="ListParagraph"/>
        <w:widowControl w:val="0"/>
        <w:numPr>
          <w:ilvl w:val="1"/>
          <w:numId w:val="4"/>
        </w:numPr>
        <w:spacing w:after="0" w:line="240" w:lineRule="auto"/>
        <w:rPr>
          <w:rFonts w:cs="Calibri"/>
          <w:spacing w:val="-1"/>
          <w:sz w:val="20"/>
          <w:szCs w:val="20"/>
        </w:rPr>
      </w:pPr>
      <w:r>
        <w:rPr>
          <w:rFonts w:cs="Calibri"/>
          <w:spacing w:val="-1"/>
          <w:sz w:val="20"/>
          <w:szCs w:val="20"/>
        </w:rPr>
        <w:t>D</w:t>
      </w:r>
      <w:r w:rsidRPr="00486EE1">
        <w:rPr>
          <w:rFonts w:cs="Calibri"/>
          <w:spacing w:val="-1"/>
          <w:sz w:val="20"/>
          <w:szCs w:val="20"/>
        </w:rPr>
        <w:t xml:space="preserve">emonstrate proficiency in the </w:t>
      </w:r>
      <w:r>
        <w:rPr>
          <w:rFonts w:cs="Calibri"/>
          <w:spacing w:val="-1"/>
          <w:sz w:val="20"/>
          <w:szCs w:val="20"/>
        </w:rPr>
        <w:t xml:space="preserve">content areas </w:t>
      </w:r>
      <w:r w:rsidRPr="00486EE1">
        <w:rPr>
          <w:rFonts w:cs="Calibri"/>
          <w:spacing w:val="-1"/>
          <w:sz w:val="20"/>
          <w:szCs w:val="20"/>
        </w:rPr>
        <w:t xml:space="preserve">through an assessment process </w:t>
      </w:r>
      <w:r>
        <w:rPr>
          <w:rFonts w:cs="Calibri"/>
          <w:spacing w:val="-1"/>
          <w:sz w:val="20"/>
          <w:szCs w:val="20"/>
        </w:rPr>
        <w:t>established</w:t>
      </w:r>
      <w:r w:rsidRPr="00486EE1">
        <w:rPr>
          <w:rFonts w:cs="Calibri"/>
          <w:spacing w:val="-1"/>
          <w:sz w:val="20"/>
          <w:szCs w:val="20"/>
        </w:rPr>
        <w:t xml:space="preserve"> by </w:t>
      </w:r>
      <w:r>
        <w:rPr>
          <w:rFonts w:cs="Calibri"/>
          <w:spacing w:val="-1"/>
          <w:sz w:val="20"/>
          <w:szCs w:val="20"/>
        </w:rPr>
        <w:t>the employing</w:t>
      </w:r>
      <w:r w:rsidRPr="00486EE1">
        <w:rPr>
          <w:rFonts w:cs="Calibri"/>
          <w:spacing w:val="-1"/>
          <w:sz w:val="20"/>
          <w:szCs w:val="20"/>
        </w:rPr>
        <w:t xml:space="preserve"> school </w:t>
      </w:r>
      <w:proofErr w:type="gramStart"/>
      <w:r w:rsidRPr="00486EE1">
        <w:rPr>
          <w:rFonts w:cs="Calibri"/>
          <w:spacing w:val="-1"/>
          <w:sz w:val="20"/>
          <w:szCs w:val="20"/>
        </w:rPr>
        <w:t>district</w:t>
      </w:r>
      <w:proofErr w:type="gramEnd"/>
    </w:p>
    <w:p w14:paraId="2555DD54" w14:textId="19AB3E78" w:rsidR="006507D9" w:rsidRDefault="00511833" w:rsidP="006412A5">
      <w:pPr>
        <w:pStyle w:val="ListParagraph"/>
        <w:widowControl w:val="0"/>
        <w:numPr>
          <w:ilvl w:val="0"/>
          <w:numId w:val="4"/>
        </w:numPr>
        <w:spacing w:after="0" w:line="240" w:lineRule="auto"/>
        <w:rPr>
          <w:sz w:val="20"/>
          <w:szCs w:val="20"/>
        </w:rPr>
      </w:pPr>
      <w:r>
        <w:rPr>
          <w:sz w:val="20"/>
          <w:szCs w:val="20"/>
        </w:rPr>
        <w:t xml:space="preserve">Competency providing </w:t>
      </w:r>
      <w:r w:rsidR="006507D9">
        <w:rPr>
          <w:sz w:val="20"/>
          <w:szCs w:val="20"/>
        </w:rPr>
        <w:t>instruction by satisfying one of the following:</w:t>
      </w:r>
    </w:p>
    <w:p w14:paraId="27795BA2" w14:textId="562C12B9" w:rsidR="006507D9" w:rsidRDefault="006507D9" w:rsidP="006507D9">
      <w:pPr>
        <w:pStyle w:val="ListParagraph"/>
        <w:widowControl w:val="0"/>
        <w:numPr>
          <w:ilvl w:val="1"/>
          <w:numId w:val="4"/>
        </w:numPr>
        <w:spacing w:after="0" w:line="240" w:lineRule="auto"/>
        <w:rPr>
          <w:sz w:val="20"/>
          <w:szCs w:val="20"/>
        </w:rPr>
      </w:pPr>
      <w:r>
        <w:rPr>
          <w:sz w:val="20"/>
          <w:szCs w:val="20"/>
        </w:rPr>
        <w:t xml:space="preserve">Completion of an approved teacher preparation </w:t>
      </w:r>
      <w:r w:rsidR="00795984">
        <w:rPr>
          <w:sz w:val="20"/>
          <w:szCs w:val="20"/>
        </w:rPr>
        <w:t>program:</w:t>
      </w:r>
    </w:p>
    <w:p w14:paraId="7C84C966" w14:textId="4A056CB2" w:rsidR="006507D9" w:rsidRDefault="006507D9" w:rsidP="006507D9">
      <w:pPr>
        <w:pStyle w:val="ListParagraph"/>
        <w:widowControl w:val="0"/>
        <w:numPr>
          <w:ilvl w:val="1"/>
          <w:numId w:val="4"/>
        </w:numPr>
        <w:spacing w:after="0" w:line="240" w:lineRule="auto"/>
        <w:rPr>
          <w:sz w:val="20"/>
          <w:szCs w:val="20"/>
        </w:rPr>
      </w:pPr>
      <w:r>
        <w:rPr>
          <w:sz w:val="20"/>
          <w:szCs w:val="20"/>
        </w:rPr>
        <w:t>Enrollment in an approved teacher preparation program; or</w:t>
      </w:r>
    </w:p>
    <w:p w14:paraId="41466585" w14:textId="462BB9A5" w:rsidR="006507D9" w:rsidRDefault="006507D9" w:rsidP="006507D9">
      <w:pPr>
        <w:pStyle w:val="ListParagraph"/>
        <w:widowControl w:val="0"/>
        <w:numPr>
          <w:ilvl w:val="1"/>
          <w:numId w:val="4"/>
        </w:numPr>
        <w:spacing w:after="0" w:line="240" w:lineRule="auto"/>
        <w:rPr>
          <w:sz w:val="20"/>
          <w:szCs w:val="20"/>
        </w:rPr>
      </w:pPr>
      <w:r>
        <w:rPr>
          <w:sz w:val="20"/>
          <w:szCs w:val="20"/>
        </w:rPr>
        <w:t xml:space="preserve">Two letters of reference documenting at least two years of experience providing instruction to students in a public school or </w:t>
      </w:r>
      <w:r w:rsidR="00795984">
        <w:rPr>
          <w:sz w:val="20"/>
          <w:szCs w:val="20"/>
        </w:rPr>
        <w:t>a similar educational setting</w:t>
      </w:r>
      <w:r>
        <w:rPr>
          <w:sz w:val="20"/>
          <w:szCs w:val="20"/>
        </w:rPr>
        <w:t>.</w:t>
      </w:r>
    </w:p>
    <w:p w14:paraId="6B09E296" w14:textId="77777777" w:rsidR="00F4431C" w:rsidRDefault="00F4431C" w:rsidP="00F4431C">
      <w:pPr>
        <w:pStyle w:val="ListParagraph"/>
        <w:widowControl w:val="0"/>
        <w:numPr>
          <w:ilvl w:val="0"/>
          <w:numId w:val="4"/>
        </w:numPr>
        <w:spacing w:after="0" w:line="240" w:lineRule="auto"/>
        <w:rPr>
          <w:sz w:val="20"/>
          <w:szCs w:val="20"/>
        </w:rPr>
      </w:pPr>
      <w:r>
        <w:rPr>
          <w:sz w:val="20"/>
          <w:szCs w:val="20"/>
        </w:rPr>
        <w:t>District Request &amp; Assurance Form</w:t>
      </w:r>
    </w:p>
    <w:p w14:paraId="11D6CF6B" w14:textId="7E7EEC4E" w:rsidR="00143467" w:rsidRDefault="00F4431C" w:rsidP="00F4431C">
      <w:pPr>
        <w:pStyle w:val="ListParagraph"/>
        <w:widowControl w:val="0"/>
        <w:numPr>
          <w:ilvl w:val="0"/>
          <w:numId w:val="4"/>
        </w:numPr>
        <w:spacing w:after="0" w:line="240" w:lineRule="auto"/>
        <w:rPr>
          <w:sz w:val="20"/>
          <w:szCs w:val="20"/>
        </w:rPr>
      </w:pPr>
      <w:r w:rsidRPr="00D70EB9">
        <w:rPr>
          <w:sz w:val="20"/>
          <w:szCs w:val="20"/>
        </w:rPr>
        <w:t xml:space="preserve">Completion of the four Mandatory Training within the previous five years. More information is available on the </w:t>
      </w:r>
      <w:hyperlink r:id="rId10" w:history="1">
        <w:r w:rsidRPr="00D70EB9">
          <w:rPr>
            <w:rStyle w:val="Hyperlink"/>
            <w:sz w:val="20"/>
            <w:szCs w:val="20"/>
          </w:rPr>
          <w:t>Mandatory Training page</w:t>
        </w:r>
      </w:hyperlink>
      <w:r w:rsidRPr="00D70EB9">
        <w:rPr>
          <w:sz w:val="20"/>
          <w:szCs w:val="20"/>
        </w:rPr>
        <w:t xml:space="preserve"> (</w:t>
      </w:r>
      <w:r w:rsidRPr="00C11EDA">
        <w:rPr>
          <w:rStyle w:val="Hyperlink"/>
          <w:color w:val="auto"/>
          <w:sz w:val="20"/>
          <w:szCs w:val="20"/>
          <w:u w:val="none"/>
        </w:rPr>
        <w:t>https://education.alaska.gov/teachercertification/mandatorytraining</w:t>
      </w:r>
      <w:r w:rsidRPr="00D70EB9">
        <w:rPr>
          <w:rStyle w:val="Hyperlink"/>
          <w:color w:val="auto"/>
          <w:sz w:val="20"/>
          <w:szCs w:val="20"/>
          <w:u w:val="none"/>
        </w:rPr>
        <w:t>)</w:t>
      </w:r>
      <w:r w:rsidRPr="00D70EB9">
        <w:rPr>
          <w:sz w:val="20"/>
          <w:szCs w:val="20"/>
        </w:rPr>
        <w:t xml:space="preserve"> of the Teacher Certification’s website.</w:t>
      </w:r>
    </w:p>
    <w:p w14:paraId="086982E3" w14:textId="77777777" w:rsidR="00F4431C" w:rsidRPr="00F4431C" w:rsidRDefault="00F4431C" w:rsidP="00F4431C">
      <w:pPr>
        <w:pStyle w:val="ListParagraph"/>
        <w:widowControl w:val="0"/>
        <w:spacing w:after="0" w:line="240" w:lineRule="auto"/>
        <w:ind w:left="360"/>
        <w:rPr>
          <w:sz w:val="20"/>
          <w:szCs w:val="20"/>
        </w:rPr>
      </w:pPr>
    </w:p>
    <w:p w14:paraId="17494F8E" w14:textId="77777777" w:rsidR="00F4431C" w:rsidRDefault="001B2B35" w:rsidP="00F4431C">
      <w:pPr>
        <w:spacing w:after="240" w:line="240" w:lineRule="auto"/>
        <w:rPr>
          <w:sz w:val="20"/>
          <w:szCs w:val="20"/>
        </w:rPr>
      </w:pPr>
      <w:r>
        <w:rPr>
          <w:sz w:val="20"/>
          <w:szCs w:val="20"/>
        </w:rPr>
        <w:t xml:space="preserve">The </w:t>
      </w:r>
      <w:r w:rsidR="005A1F1B">
        <w:rPr>
          <w:sz w:val="20"/>
          <w:szCs w:val="20"/>
        </w:rPr>
        <w:t>Limited Type W World Language</w:t>
      </w:r>
      <w:r w:rsidR="000658D2">
        <w:rPr>
          <w:sz w:val="20"/>
          <w:szCs w:val="20"/>
        </w:rPr>
        <w:t xml:space="preserve"> certificate is a one-</w:t>
      </w:r>
      <w:r>
        <w:rPr>
          <w:sz w:val="20"/>
          <w:szCs w:val="20"/>
        </w:rPr>
        <w:t>year certificate that may be extended to</w:t>
      </w:r>
      <w:r w:rsidR="00511833">
        <w:rPr>
          <w:sz w:val="20"/>
          <w:szCs w:val="20"/>
        </w:rPr>
        <w:t xml:space="preserve"> five</w:t>
      </w:r>
      <w:r>
        <w:rPr>
          <w:sz w:val="20"/>
          <w:szCs w:val="20"/>
        </w:rPr>
        <w:t xml:space="preserve"> years. </w:t>
      </w:r>
      <w:r w:rsidR="00143467" w:rsidRPr="006E407D">
        <w:rPr>
          <w:sz w:val="20"/>
          <w:szCs w:val="20"/>
        </w:rPr>
        <w:t>To</w:t>
      </w:r>
      <w:r w:rsidRPr="006E407D">
        <w:rPr>
          <w:sz w:val="20"/>
          <w:szCs w:val="20"/>
        </w:rPr>
        <w:t xml:space="preserve"> have your certificate extended at no cost, </w:t>
      </w:r>
      <w:r w:rsidR="00F4431C">
        <w:rPr>
          <w:sz w:val="20"/>
          <w:szCs w:val="20"/>
        </w:rPr>
        <w:t xml:space="preserve">the district will be </w:t>
      </w:r>
      <w:r>
        <w:rPr>
          <w:sz w:val="20"/>
          <w:szCs w:val="20"/>
        </w:rPr>
        <w:t>required</w:t>
      </w:r>
      <w:r w:rsidR="00F4431C">
        <w:rPr>
          <w:sz w:val="20"/>
          <w:szCs w:val="20"/>
        </w:rPr>
        <w:t xml:space="preserve"> to submit an additional District Assurance &amp; Request Form</w:t>
      </w:r>
      <w:r>
        <w:rPr>
          <w:sz w:val="20"/>
          <w:szCs w:val="20"/>
        </w:rPr>
        <w:t xml:space="preserve"> </w:t>
      </w:r>
      <w:r w:rsidRPr="006E407D">
        <w:rPr>
          <w:sz w:val="20"/>
          <w:szCs w:val="20"/>
        </w:rPr>
        <w:t>to the Teacher Education &amp; Certification Office prior to the expiration date on your certificate</w:t>
      </w:r>
      <w:r w:rsidR="000658D2">
        <w:rPr>
          <w:sz w:val="20"/>
          <w:szCs w:val="20"/>
        </w:rPr>
        <w:t>.</w:t>
      </w:r>
    </w:p>
    <w:bookmarkEnd w:id="1"/>
    <w:p w14:paraId="595D9B10" w14:textId="746E50EE" w:rsidR="00A0276C" w:rsidRDefault="00A0276C">
      <w:pPr>
        <w:rPr>
          <w:sz w:val="20"/>
          <w:szCs w:val="20"/>
        </w:rPr>
      </w:pPr>
      <w:r>
        <w:rPr>
          <w:sz w:val="20"/>
          <w:szCs w:val="20"/>
        </w:rPr>
        <w:br w:type="page"/>
      </w:r>
    </w:p>
    <w:p w14:paraId="0EB8F236" w14:textId="77777777" w:rsidR="00A0276C" w:rsidRPr="004A2273" w:rsidRDefault="00A0276C" w:rsidP="00A0276C">
      <w:pPr>
        <w:pStyle w:val="Title"/>
      </w:pPr>
      <w:r>
        <w:rPr>
          <w:rFonts w:ascii="Palatino Linotype" w:hAnsi="Palatino Linotype"/>
          <w:noProof/>
          <w:sz w:val="20"/>
        </w:rPr>
        <w:lastRenderedPageBreak/>
        <w:drawing>
          <wp:inline distT="0" distB="0" distL="0" distR="0" wp14:anchorId="2DCE8058" wp14:editId="661E726E">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Pr="00175432">
        <w:rPr>
          <w:sz w:val="48"/>
          <w:szCs w:val="48"/>
        </w:rPr>
        <w:t>C</w:t>
      </w:r>
      <w:r>
        <w:rPr>
          <w:sz w:val="48"/>
          <w:szCs w:val="48"/>
        </w:rPr>
        <w:t>ertificate</w:t>
      </w:r>
      <w:r>
        <w:t xml:space="preserve"> </w:t>
      </w:r>
    </w:p>
    <w:p w14:paraId="6830A8F4" w14:textId="77777777" w:rsidR="00A0276C" w:rsidRPr="004869E5" w:rsidRDefault="00A0276C" w:rsidP="00A0276C">
      <w:pPr>
        <w:pStyle w:val="Subtitle"/>
        <w:rPr>
          <w:sz w:val="22"/>
        </w:rPr>
      </w:pPr>
      <w:r w:rsidRPr="00CD64FD">
        <w:rPr>
          <w:rStyle w:val="SubtitleChar"/>
          <w:sz w:val="22"/>
        </w:rPr>
        <w:t>Teacher Certification - Alaska Department of Education and Early Development</w:t>
      </w:r>
    </w:p>
    <w:p w14:paraId="406A9747" w14:textId="77777777" w:rsidR="00A0276C" w:rsidRPr="002B4C8A" w:rsidRDefault="00A0276C" w:rsidP="00A0276C">
      <w:pPr>
        <w:pStyle w:val="Heading1"/>
        <w:spacing w:before="120" w:after="120"/>
      </w:pPr>
      <w:r w:rsidRPr="002B4C8A">
        <w:t>PERSONAL INFORMATION</w:t>
      </w:r>
    </w:p>
    <w:p w14:paraId="543A521D" w14:textId="77777777" w:rsidR="00A0276C" w:rsidRPr="004003A7" w:rsidRDefault="00A0276C" w:rsidP="00A0276C">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14:paraId="5C6CFBC6" w14:textId="77777777" w:rsidR="00A0276C" w:rsidRPr="004003A7" w:rsidRDefault="00A0276C" w:rsidP="00A0276C">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3"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4"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5"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14:paraId="5C03C194" w14:textId="77777777" w:rsidR="00A0276C" w:rsidRPr="004003A7" w:rsidRDefault="00A0276C" w:rsidP="00A0276C">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6"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6"/>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7"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7"/>
      <w:r w:rsidRPr="004003A7">
        <w:rPr>
          <w:spacing w:val="-10"/>
          <w:sz w:val="20"/>
          <w:szCs w:val="20"/>
          <w:u w:val="single"/>
        </w:rPr>
        <w:tab/>
      </w:r>
    </w:p>
    <w:p w14:paraId="06C6BCD1" w14:textId="77777777" w:rsidR="0070395A" w:rsidRDefault="000B4C72" w:rsidP="00B35A39">
      <w:pPr>
        <w:pStyle w:val="Heading1"/>
      </w:pPr>
      <w:r>
        <w:t>INSTRUCTIONS</w:t>
      </w:r>
    </w:p>
    <w:p w14:paraId="11465108" w14:textId="2C92E724" w:rsidR="00916EE6" w:rsidRDefault="005179A4" w:rsidP="00C4502C">
      <w:pPr>
        <w:spacing w:after="120" w:line="240" w:lineRule="auto"/>
        <w:jc w:val="both"/>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w:t>
      </w:r>
      <w:r w:rsidR="00F4431C">
        <w:rPr>
          <w:spacing w:val="-2"/>
          <w:sz w:val="20"/>
          <w:szCs w:val="20"/>
        </w:rPr>
        <w:t>all</w:t>
      </w:r>
      <w:r>
        <w:rPr>
          <w:spacing w:val="-2"/>
          <w:sz w:val="20"/>
          <w:szCs w:val="20"/>
        </w:rPr>
        <w:t xml:space="preserve">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1"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14:paraId="519F4EBC" w14:textId="47D56114" w:rsidR="00C4502C" w:rsidRDefault="00441943" w:rsidP="00441943">
      <w:pPr>
        <w:spacing w:after="120" w:line="240" w:lineRule="auto"/>
        <w:jc w:val="both"/>
        <w:rPr>
          <w:spacing w:val="-2"/>
          <w:sz w:val="20"/>
          <w:szCs w:val="20"/>
        </w:rPr>
      </w:pPr>
      <w:r w:rsidRPr="00C4502C">
        <w:rPr>
          <w:spacing w:val="-2"/>
          <w:sz w:val="20"/>
          <w:szCs w:val="20"/>
        </w:rPr>
        <w:t xml:space="preserve">You must submit </w:t>
      </w:r>
      <w:r w:rsidR="00F4431C" w:rsidRPr="00C4502C">
        <w:rPr>
          <w:spacing w:val="-2"/>
          <w:sz w:val="20"/>
          <w:szCs w:val="20"/>
        </w:rPr>
        <w:t>all</w:t>
      </w:r>
      <w:r w:rsidRPr="00C4502C">
        <w:rPr>
          <w:spacing w:val="-2"/>
          <w:sz w:val="20"/>
          <w:szCs w:val="20"/>
        </w:rPr>
        <w:t xml:space="preserve"> the items required in a single application packet.</w:t>
      </w:r>
      <w:r w:rsidRPr="00441943">
        <w:rPr>
          <w:spacing w:val="-2"/>
          <w:sz w:val="20"/>
          <w:szCs w:val="20"/>
        </w:rPr>
        <w:t xml:space="preserve"> If any item is missing or incomplete, the entire application packet </w:t>
      </w:r>
      <w:r w:rsidR="00F4431C">
        <w:rPr>
          <w:spacing w:val="-2"/>
          <w:sz w:val="20"/>
          <w:szCs w:val="20"/>
        </w:rPr>
        <w:t>may</w:t>
      </w:r>
      <w:r w:rsidRPr="00441943">
        <w:rPr>
          <w:spacing w:val="-2"/>
          <w:sz w:val="20"/>
          <w:szCs w:val="20"/>
        </w:rPr>
        <w:t xml:space="preserve"> be returned unprocessed. Mark the checkbox next to each requirement to indicate the item </w:t>
      </w:r>
      <w:r w:rsidR="00795984">
        <w:rPr>
          <w:spacing w:val="-2"/>
          <w:sz w:val="20"/>
          <w:szCs w:val="20"/>
        </w:rPr>
        <w:t>included</w:t>
      </w:r>
      <w:r w:rsidRPr="00441943">
        <w:rPr>
          <w:spacing w:val="-2"/>
          <w:sz w:val="20"/>
          <w:szCs w:val="20"/>
        </w:rPr>
        <w:t xml:space="preserve"> in your application packet. </w:t>
      </w:r>
    </w:p>
    <w:p w14:paraId="778CB998" w14:textId="77777777" w:rsidR="00E27F69" w:rsidRDefault="00295BCB" w:rsidP="00BB5B7C">
      <w:pPr>
        <w:pStyle w:val="Heading1"/>
      </w:pPr>
      <w:r>
        <w:t xml:space="preserve">INITIAL </w:t>
      </w:r>
      <w:r w:rsidR="001B2B35">
        <w:t>LIMITED WORLD LANGUAGE</w:t>
      </w:r>
      <w:r>
        <w:t xml:space="preserve"> </w:t>
      </w:r>
      <w:r w:rsidR="000B4C72">
        <w:t>CHECKLIST</w:t>
      </w:r>
    </w:p>
    <w:p w14:paraId="6CB8FFF1" w14:textId="77777777" w:rsidR="00C00DF5" w:rsidRDefault="00C00DF5" w:rsidP="00795984">
      <w:pPr>
        <w:tabs>
          <w:tab w:val="left" w:pos="720"/>
        </w:tabs>
        <w:spacing w:after="0"/>
        <w:ind w:left="360" w:hanging="360"/>
        <w:rPr>
          <w:b/>
          <w:szCs w:val="20"/>
        </w:rPr>
      </w:pPr>
      <w:r>
        <w:rPr>
          <w:rFonts w:cs="Arial"/>
          <w:b/>
          <w:bCs/>
          <w:sz w:val="20"/>
          <w:szCs w:val="20"/>
        </w:rPr>
        <w:fldChar w:fldCharType="begin">
          <w:ffData>
            <w:name w:val="Check13"/>
            <w:enabled/>
            <w:calcOnExit w:val="0"/>
            <w:statusText w:type="text" w:val="Check here if you've included the Limited Type W Checklist."/>
            <w:checkBox>
              <w:sizeAuto/>
              <w:default w:val="0"/>
            </w:checkBox>
          </w:ffData>
        </w:fldChar>
      </w:r>
      <w:bookmarkStart w:id="8" w:name="Check13"/>
      <w:r>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Pr>
          <w:rFonts w:cs="Arial"/>
          <w:b/>
          <w:bCs/>
          <w:sz w:val="20"/>
          <w:szCs w:val="20"/>
        </w:rPr>
        <w:fldChar w:fldCharType="end"/>
      </w:r>
      <w:bookmarkEnd w:id="8"/>
      <w:r w:rsidRPr="007E0FF5">
        <w:rPr>
          <w:rFonts w:cs="Arial"/>
          <w:b/>
          <w:bCs/>
          <w:sz w:val="20"/>
          <w:szCs w:val="20"/>
        </w:rPr>
        <w:tab/>
      </w:r>
      <w:r>
        <w:rPr>
          <w:b/>
          <w:sz w:val="20"/>
          <w:szCs w:val="20"/>
        </w:rPr>
        <w:t>Limited Type W</w:t>
      </w:r>
      <w:r w:rsidRPr="007E0FF5">
        <w:rPr>
          <w:b/>
          <w:sz w:val="20"/>
          <w:szCs w:val="20"/>
        </w:rPr>
        <w:t xml:space="preserve"> Checklist</w:t>
      </w:r>
      <w:r w:rsidRPr="007E0FF5">
        <w:rPr>
          <w:b/>
          <w:sz w:val="20"/>
          <w:szCs w:val="20"/>
        </w:rPr>
        <w:br/>
      </w:r>
      <w:r w:rsidRPr="00037086">
        <w:rPr>
          <w:spacing w:val="-2"/>
          <w:sz w:val="20"/>
          <w:szCs w:val="20"/>
        </w:rPr>
        <w:t>Mark the checkbox next to each requirement to indicate the item is included in your application packet and include this checklist with your application</w:t>
      </w:r>
      <w:r w:rsidRPr="00037086">
        <w:rPr>
          <w:sz w:val="20"/>
          <w:szCs w:val="20"/>
        </w:rPr>
        <w:t>.</w:t>
      </w:r>
    </w:p>
    <w:p w14:paraId="103FA6FB" w14:textId="77777777" w:rsidR="00C00DF5" w:rsidRDefault="00C00DF5" w:rsidP="00795984">
      <w:pPr>
        <w:spacing w:after="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Pr>
          <w:rFonts w:cs="Arial"/>
          <w:b/>
          <w:bCs/>
          <w:sz w:val="20"/>
          <w:szCs w:val="20"/>
        </w:rPr>
        <w:fldChar w:fldCharType="end"/>
      </w:r>
      <w:r w:rsidRPr="007E0FF5">
        <w:rPr>
          <w:rFonts w:cs="Arial"/>
          <w:b/>
          <w:bCs/>
          <w:sz w:val="20"/>
          <w:szCs w:val="20"/>
        </w:rPr>
        <w:tab/>
        <w:t>Standard Application</w:t>
      </w:r>
      <w:r w:rsidRPr="007E0FF5">
        <w:rPr>
          <w:rFonts w:cs="Arial"/>
          <w:b/>
          <w:bCs/>
          <w:sz w:val="20"/>
          <w:szCs w:val="20"/>
        </w:rPr>
        <w:br/>
      </w:r>
      <w:r w:rsidRPr="00037086">
        <w:rPr>
          <w:sz w:val="20"/>
          <w:szCs w:val="20"/>
        </w:rPr>
        <w:t xml:space="preserve">Submit </w:t>
      </w:r>
      <w:hyperlink r:id="rId12" w:history="1">
        <w:r w:rsidRPr="00037086">
          <w:rPr>
            <w:rStyle w:val="Hyperlink"/>
            <w:b/>
            <w:sz w:val="20"/>
            <w:szCs w:val="20"/>
          </w:rPr>
          <w:t>Standard Application</w:t>
        </w:r>
      </w:hyperlink>
      <w:r w:rsidRPr="00037086">
        <w:rPr>
          <w:b/>
          <w:sz w:val="20"/>
          <w:szCs w:val="20"/>
        </w:rPr>
        <w:t xml:space="preserve"> </w:t>
      </w:r>
      <w:r w:rsidRPr="00037086">
        <w:rPr>
          <w:sz w:val="20"/>
          <w:szCs w:val="20"/>
        </w:rPr>
        <w:t xml:space="preserve">(https://education.alaska.gov/TeacherCertification/forms/standard-application.docx) </w:t>
      </w:r>
      <w:r w:rsidRPr="00037086">
        <w:rPr>
          <w:b/>
          <w:sz w:val="20"/>
          <w:szCs w:val="20"/>
        </w:rPr>
        <w:br/>
      </w:r>
      <w:r w:rsidRPr="00037086">
        <w:rPr>
          <w:sz w:val="20"/>
          <w:szCs w:val="20"/>
        </w:rPr>
        <w:t>Make sure all sections of the application are complete.</w:t>
      </w:r>
    </w:p>
    <w:p w14:paraId="74F5AA58" w14:textId="585804B1" w:rsidR="00C00DF5" w:rsidRDefault="00C00DF5" w:rsidP="00795984">
      <w:pPr>
        <w:pStyle w:val="BodyText2"/>
        <w:ind w:left="360" w:hanging="360"/>
        <w:rPr>
          <w:rFonts w:asciiTheme="minorHAnsi" w:hAnsiTheme="minorHAnsi" w:cstheme="minorHAnsi"/>
          <w:sz w:val="20"/>
          <w:szCs w:val="20"/>
        </w:rPr>
      </w:pPr>
      <w:r>
        <w:rPr>
          <w:rFonts w:asciiTheme="minorHAnsi" w:hAnsiTheme="minorHAnsi" w:cs="Arial"/>
          <w:b/>
          <w:bCs/>
          <w:sz w:val="20"/>
          <w:szCs w:val="20"/>
        </w:rPr>
        <w:fldChar w:fldCharType="begin">
          <w:ffData>
            <w:name w:val=""/>
            <w:enabled/>
            <w:calcOnExit w:val="0"/>
            <w:statusText w:type="text" w:val="Check here if you've included the original District Request Form."/>
            <w:checkBox>
              <w:sizeAuto/>
              <w:default w:val="0"/>
            </w:checkBox>
          </w:ffData>
        </w:fldChar>
      </w:r>
      <w:r>
        <w:rPr>
          <w:rFonts w:asciiTheme="minorHAnsi" w:hAnsiTheme="minorHAnsi" w:cs="Arial"/>
          <w:b/>
          <w:bCs/>
          <w:sz w:val="20"/>
          <w:szCs w:val="20"/>
        </w:rPr>
        <w:instrText xml:space="preserve"> FORMCHECKBOX </w:instrText>
      </w:r>
      <w:r w:rsidR="00000000">
        <w:rPr>
          <w:rFonts w:asciiTheme="minorHAnsi" w:hAnsiTheme="minorHAnsi" w:cs="Arial"/>
          <w:b/>
          <w:bCs/>
          <w:sz w:val="20"/>
          <w:szCs w:val="20"/>
        </w:rPr>
      </w:r>
      <w:r w:rsidR="00000000">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Pr="00006CB9">
        <w:rPr>
          <w:rFonts w:asciiTheme="minorHAnsi" w:hAnsiTheme="minorHAnsi" w:cstheme="minorHAnsi"/>
          <w:sz w:val="20"/>
          <w:szCs w:val="20"/>
        </w:rPr>
        <w:tab/>
      </w:r>
      <w:r w:rsidRPr="00E13D14">
        <w:rPr>
          <w:rFonts w:asciiTheme="minorHAnsi" w:hAnsiTheme="minorHAnsi" w:cstheme="minorHAnsi"/>
          <w:b/>
          <w:sz w:val="20"/>
          <w:szCs w:val="20"/>
        </w:rPr>
        <w:t>District Request</w:t>
      </w:r>
      <w:r w:rsidR="00F4431C">
        <w:rPr>
          <w:rFonts w:asciiTheme="minorHAnsi" w:hAnsiTheme="minorHAnsi" w:cstheme="minorHAnsi"/>
          <w:b/>
          <w:sz w:val="20"/>
          <w:szCs w:val="20"/>
        </w:rPr>
        <w:t xml:space="preserve"> &amp; Assurance</w:t>
      </w:r>
      <w:r w:rsidRPr="00E13D14">
        <w:rPr>
          <w:rFonts w:asciiTheme="minorHAnsi" w:hAnsiTheme="minorHAnsi" w:cstheme="minorHAnsi"/>
          <w:b/>
          <w:sz w:val="20"/>
          <w:szCs w:val="20"/>
        </w:rPr>
        <w:t xml:space="preserve"> Form</w:t>
      </w:r>
      <w:r w:rsidRPr="00006CB9">
        <w:rPr>
          <w:rFonts w:asciiTheme="minorHAnsi" w:hAnsiTheme="minorHAnsi" w:cstheme="minorHAnsi"/>
          <w:sz w:val="20"/>
          <w:szCs w:val="20"/>
        </w:rPr>
        <w:br/>
        <w:t>The superintendent or chief school administrator must complete the District Request form. The completed, original District Request form must be included with this application.</w:t>
      </w:r>
    </w:p>
    <w:p w14:paraId="0B82D9D8" w14:textId="77777777" w:rsidR="00A6662B" w:rsidRPr="002A488E" w:rsidRDefault="00A6662B" w:rsidP="00795984">
      <w:pPr>
        <w:spacing w:after="0"/>
        <w:ind w:left="360" w:hanging="360"/>
        <w:rPr>
          <w:rFonts w:eastAsia="MS Gothic" w:cstheme="minorHAnsi"/>
          <w:b/>
          <w:sz w:val="20"/>
          <w:szCs w:val="20"/>
        </w:rPr>
      </w:pPr>
      <w:r>
        <w:rPr>
          <w:b/>
          <w:sz w:val="20"/>
          <w:szCs w:val="20"/>
        </w:rPr>
        <w:fldChar w:fldCharType="begin">
          <w:ffData>
            <w:name w:val=""/>
            <w:enabled/>
            <w:calcOnExit w:val="0"/>
            <w:statusText w:type="text" w:val="Check here if you have included a completed District Request and Assurance Form."/>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Pr="002A488E">
        <w:rPr>
          <w:rFonts w:eastAsia="MS Gothic" w:cstheme="minorHAnsi"/>
          <w:b/>
          <w:sz w:val="20"/>
          <w:szCs w:val="20"/>
        </w:rPr>
        <w:t>Mandatory Trainings</w:t>
      </w:r>
    </w:p>
    <w:p w14:paraId="35EBEE70" w14:textId="0A4455BB" w:rsidR="00A6662B" w:rsidRDefault="00A6662B" w:rsidP="00795984">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13"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Pr>
          <w:rFonts w:cstheme="minorHAnsi"/>
          <w:sz w:val="20"/>
          <w:szCs w:val="20"/>
        </w:rPr>
        <w:t xml:space="preserve">ior to the date of application. </w:t>
      </w:r>
      <w:r w:rsidRPr="00006CB9">
        <w:rPr>
          <w:rFonts w:cstheme="minorHAnsi"/>
          <w:sz w:val="20"/>
          <w:szCs w:val="20"/>
        </w:rPr>
        <w:t>Provide certificates of completion for the four required mandatory trainings if completed through the Department of Education and Early Development’s eLearning site.</w:t>
      </w:r>
    </w:p>
    <w:p w14:paraId="4C066796" w14:textId="59C30E86" w:rsidR="000C583A" w:rsidRPr="000C583A" w:rsidRDefault="000C583A" w:rsidP="00795984">
      <w:pPr>
        <w:spacing w:after="0"/>
        <w:ind w:left="360" w:hanging="360"/>
        <w:rPr>
          <w:rFonts w:cstheme="minorHAnsi"/>
          <w:b/>
          <w:bCs/>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w:checkBox>
              <w:sizeAuto/>
              <w:default w:val="0"/>
              <w:checked w:val="0"/>
            </w:checkBox>
          </w:ffData>
        </w:fldChar>
      </w:r>
      <w:r>
        <w:rPr>
          <w:rFonts w:cstheme="minorHAnsi"/>
          <w:b/>
          <w:bCs/>
          <w:sz w:val="20"/>
          <w:szCs w:val="20"/>
        </w:rPr>
        <w:instrText xml:space="preserve"> FORMCHECKBOX </w:instrText>
      </w:r>
      <w:r w:rsidR="00000000">
        <w:rPr>
          <w:rFonts w:cstheme="minorHAnsi"/>
          <w:b/>
          <w:bCs/>
          <w:sz w:val="20"/>
          <w:szCs w:val="20"/>
        </w:rPr>
      </w:r>
      <w:r w:rsidR="00000000">
        <w:rPr>
          <w:rFonts w:cstheme="minorHAnsi"/>
          <w:b/>
          <w:bCs/>
          <w:sz w:val="20"/>
          <w:szCs w:val="20"/>
        </w:rPr>
        <w:fldChar w:fldCharType="separate"/>
      </w:r>
      <w:r>
        <w:rPr>
          <w:rFonts w:cstheme="minorHAnsi"/>
          <w:b/>
          <w:bCs/>
          <w:sz w:val="20"/>
          <w:szCs w:val="20"/>
        </w:rPr>
        <w:fldChar w:fldCharType="end"/>
      </w:r>
      <w:r w:rsidRPr="002A488E">
        <w:rPr>
          <w:rFonts w:cstheme="minorHAnsi"/>
          <w:b/>
          <w:bCs/>
          <w:sz w:val="20"/>
          <w:szCs w:val="20"/>
        </w:rPr>
        <w:tab/>
        <w:t>Fingerprint Card</w:t>
      </w:r>
      <w:r w:rsidRPr="002A488E">
        <w:rPr>
          <w:rFonts w:cstheme="minorHAnsi"/>
          <w:b/>
          <w:bCs/>
          <w:sz w:val="20"/>
          <w:szCs w:val="20"/>
        </w:rPr>
        <w:br/>
      </w:r>
      <w:r w:rsidRPr="002A488E">
        <w:rPr>
          <w:rFonts w:cstheme="minorHAnsi"/>
          <w:sz w:val="20"/>
          <w:szCs w:val="20"/>
        </w:rPr>
        <w:t xml:space="preserve">You are </w:t>
      </w:r>
      <w:r>
        <w:rPr>
          <w:rFonts w:cstheme="minorHAnsi"/>
          <w:sz w:val="20"/>
          <w:szCs w:val="20"/>
        </w:rPr>
        <w:t>required to submit one (1) FBI A</w:t>
      </w:r>
      <w:r w:rsidRPr="002A488E">
        <w:rPr>
          <w:rFonts w:cstheme="minorHAnsi"/>
          <w:sz w:val="20"/>
          <w:szCs w:val="20"/>
        </w:rPr>
        <w:t xml:space="preserve">pplicant fingerprint card (Form FD-258). If you cannot obtain the fingerprint card locally, email the </w:t>
      </w:r>
      <w:hyperlink r:id="rId14" w:history="1">
        <w:r w:rsidRPr="002A488E">
          <w:rPr>
            <w:rStyle w:val="Hyperlink"/>
            <w:rFonts w:cstheme="minorHAnsi"/>
            <w:sz w:val="20"/>
            <w:szCs w:val="20"/>
          </w:rPr>
          <w:t>Teacher Education &amp; Certification Office</w:t>
        </w:r>
      </w:hyperlink>
      <w:r w:rsidRPr="002A488E">
        <w:rPr>
          <w:rFonts w:cstheme="minorHAnsi"/>
          <w:sz w:val="20"/>
          <w:szCs w:val="20"/>
        </w:rPr>
        <w:t xml:space="preserve"> (tcwebmail@alaska.gov) to request a card be sent to you. Use the </w:t>
      </w:r>
      <w:hyperlink r:id="rId15" w:history="1">
        <w:r w:rsidRPr="002A488E">
          <w:rPr>
            <w:rStyle w:val="Hyperlink"/>
            <w:rFonts w:cstheme="minorHAnsi"/>
            <w:sz w:val="20"/>
            <w:szCs w:val="20"/>
          </w:rPr>
          <w:t>Fingerprint Card</w:t>
        </w:r>
      </w:hyperlink>
      <w:r w:rsidRPr="002A488E">
        <w:rPr>
          <w:rFonts w:cstheme="minorHAnsi"/>
          <w:sz w:val="20"/>
          <w:szCs w:val="20"/>
        </w:rPr>
        <w:t xml:space="preserve"> (https://education.alaska.gov/teachercertification/fingerprints) Checklist to make sure that all required information has been provided.</w:t>
      </w:r>
    </w:p>
    <w:p w14:paraId="4F1F861C" w14:textId="77777777" w:rsidR="005C1A17" w:rsidRPr="00A55265" w:rsidRDefault="005C1A17" w:rsidP="00795984">
      <w:pPr>
        <w:spacing w:after="0" w:line="240" w:lineRule="auto"/>
        <w:ind w:left="360" w:hanging="360"/>
        <w:rPr>
          <w:sz w:val="20"/>
          <w:szCs w:val="20"/>
        </w:rPr>
      </w:pPr>
      <w:r>
        <w:rPr>
          <w:b/>
          <w:sz w:val="20"/>
          <w:szCs w:val="20"/>
        </w:rPr>
        <w:fldChar w:fldCharType="begin">
          <w:ffData>
            <w:name w:val=""/>
            <w:enabled/>
            <w:calcOnExit w:val="0"/>
            <w:statusText w:type="text" w:val="Check here if you have paid the $260 certificate and background processing fee"/>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Pr>
          <w:b/>
          <w:sz w:val="20"/>
          <w:szCs w:val="20"/>
        </w:rPr>
        <w:tab/>
      </w:r>
      <w:r w:rsidRPr="00A55265">
        <w:rPr>
          <w:b/>
          <w:sz w:val="20"/>
          <w:szCs w:val="20"/>
        </w:rPr>
        <w:t>Fees</w:t>
      </w:r>
      <w:r w:rsidRPr="00A55265">
        <w:rPr>
          <w:b/>
          <w:sz w:val="20"/>
          <w:szCs w:val="20"/>
        </w:rPr>
        <w:br/>
      </w:r>
      <w:r w:rsidRPr="00A55265">
        <w:rPr>
          <w:sz w:val="20"/>
          <w:szCs w:val="20"/>
        </w:rPr>
        <w:t xml:space="preserve">The certification fee is $200.00. The background check fee is $60.00. If you are required to provide a fingerprint card, submit a total of $260.00. You may pay with a credit card via the EED </w:t>
      </w:r>
      <w:hyperlink r:id="rId16" w:history="1">
        <w:r w:rsidRPr="00A55265">
          <w:rPr>
            <w:rStyle w:val="Hyperlink"/>
            <w:sz w:val="20"/>
            <w:szCs w:val="20"/>
          </w:rPr>
          <w:t>Online Payment Center</w:t>
        </w:r>
      </w:hyperlink>
      <w:r w:rsidRPr="00A55265">
        <w:rPr>
          <w:sz w:val="20"/>
          <w:szCs w:val="20"/>
        </w:rPr>
        <w:t xml:space="preserve"> (https://education.alaska.gov/TeacherCertification/PaymentCenter) and include the EED Payment receipt with your application. </w:t>
      </w:r>
    </w:p>
    <w:p w14:paraId="0768CEC5" w14:textId="77777777" w:rsidR="005C1A17" w:rsidRPr="00A55265" w:rsidRDefault="005C1A17" w:rsidP="00795984">
      <w:pPr>
        <w:spacing w:after="0" w:line="240" w:lineRule="auto"/>
        <w:ind w:left="360"/>
        <w:rPr>
          <w:sz w:val="20"/>
          <w:szCs w:val="20"/>
        </w:rPr>
      </w:pPr>
      <w:r w:rsidRPr="00A55265">
        <w:rPr>
          <w:sz w:val="20"/>
          <w:szCs w:val="20"/>
        </w:rPr>
        <w:t xml:space="preserve">Cashier’s check or money order (payable to DEED). Personal checks will not be accepted. Fees are non-refundable. </w:t>
      </w:r>
    </w:p>
    <w:p w14:paraId="04790767" w14:textId="4A30ADD9" w:rsidR="005C1A17" w:rsidRPr="00A55265" w:rsidRDefault="005C1A17" w:rsidP="00795984">
      <w:pPr>
        <w:spacing w:after="0" w:line="240" w:lineRule="auto"/>
        <w:ind w:left="360" w:hanging="360"/>
        <w:rPr>
          <w:sz w:val="20"/>
          <w:szCs w:val="20"/>
        </w:rPr>
      </w:pPr>
      <w:r>
        <w:rPr>
          <w:b/>
          <w:sz w:val="20"/>
          <w:szCs w:val="20"/>
        </w:rPr>
        <w:fldChar w:fldCharType="begin">
          <w:ffData>
            <w:name w:val=""/>
            <w:enabled/>
            <w:calcOnExit w:val="0"/>
            <w:statusText w:type="text" w:val="Check here if the application has been signed and notarized"/>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r>
        <w:rPr>
          <w:b/>
          <w:sz w:val="20"/>
          <w:szCs w:val="20"/>
        </w:rPr>
        <w:t xml:space="preserve"> </w:t>
      </w:r>
      <w:r w:rsidR="001C4285">
        <w:rPr>
          <w:b/>
          <w:sz w:val="20"/>
          <w:szCs w:val="20"/>
        </w:rPr>
        <w:t xml:space="preserve"> Identification </w:t>
      </w:r>
      <w:r w:rsidR="001C4285">
        <w:rPr>
          <w:b/>
          <w:sz w:val="20"/>
          <w:szCs w:val="20"/>
        </w:rPr>
        <w:br/>
      </w:r>
      <w:r w:rsidR="001C4285">
        <w:rPr>
          <w:sz w:val="20"/>
          <w:szCs w:val="20"/>
        </w:rPr>
        <w:t>Provide a photocopy of your state or federal identification (driver’s license, passport or state or federal ID card)</w:t>
      </w:r>
      <w:r w:rsidRPr="00A55265">
        <w:rPr>
          <w:sz w:val="20"/>
          <w:szCs w:val="20"/>
        </w:rPr>
        <w:t>.</w:t>
      </w:r>
    </w:p>
    <w:p w14:paraId="1B148953" w14:textId="6269AA21" w:rsidR="005C1A17" w:rsidRDefault="005C1A17">
      <w:pPr>
        <w:rPr>
          <w:sz w:val="20"/>
          <w:szCs w:val="20"/>
        </w:rPr>
      </w:pPr>
      <w:r>
        <w:rPr>
          <w:sz w:val="20"/>
          <w:szCs w:val="20"/>
        </w:rPr>
        <w:br w:type="page"/>
      </w:r>
    </w:p>
    <w:p w14:paraId="2CC950D0" w14:textId="77777777" w:rsidR="005C1A17" w:rsidRPr="004A2273" w:rsidRDefault="005C1A17" w:rsidP="005C1A17">
      <w:pPr>
        <w:pStyle w:val="Title"/>
      </w:pPr>
      <w:r>
        <w:rPr>
          <w:rFonts w:ascii="Palatino Linotype" w:hAnsi="Palatino Linotype"/>
          <w:noProof/>
          <w:sz w:val="20"/>
        </w:rPr>
        <w:lastRenderedPageBreak/>
        <w:drawing>
          <wp:inline distT="0" distB="0" distL="0" distR="0" wp14:anchorId="7893F4A7" wp14:editId="5F1DAA7E">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Pr="00175432">
        <w:rPr>
          <w:sz w:val="48"/>
          <w:szCs w:val="48"/>
        </w:rPr>
        <w:t>C</w:t>
      </w:r>
      <w:r>
        <w:rPr>
          <w:sz w:val="48"/>
          <w:szCs w:val="48"/>
        </w:rPr>
        <w:t>ertificate</w:t>
      </w:r>
      <w:r>
        <w:t xml:space="preserve"> </w:t>
      </w:r>
    </w:p>
    <w:p w14:paraId="422DF81B" w14:textId="77777777" w:rsidR="005C1A17" w:rsidRPr="004869E5" w:rsidRDefault="005C1A17" w:rsidP="00795984">
      <w:pPr>
        <w:pStyle w:val="Subtitle"/>
        <w:spacing w:after="0"/>
        <w:rPr>
          <w:sz w:val="22"/>
        </w:rPr>
      </w:pPr>
      <w:r w:rsidRPr="00CD64FD">
        <w:rPr>
          <w:rStyle w:val="SubtitleChar"/>
          <w:sz w:val="22"/>
        </w:rPr>
        <w:t>Teacher Certification - Alaska Department of Education and Early Development</w:t>
      </w:r>
    </w:p>
    <w:p w14:paraId="0AB0A535" w14:textId="771EEC52" w:rsidR="005C1A17" w:rsidRPr="005C1A17" w:rsidRDefault="005C1A17" w:rsidP="005C1A17">
      <w:pPr>
        <w:pStyle w:val="Heading1"/>
      </w:pPr>
      <w:r>
        <w:t>INITIAL LIMITED WORLD LANGUAGE CHECKLIST (CONTINUED)</w:t>
      </w:r>
    </w:p>
    <w:p w14:paraId="496E25AC" w14:textId="0CE2AB78" w:rsidR="006507D9" w:rsidRPr="00795984" w:rsidRDefault="00C00DF5" w:rsidP="00795984">
      <w:pPr>
        <w:spacing w:after="0"/>
        <w:ind w:left="360" w:hanging="360"/>
        <w:rPr>
          <w:rFonts w:cs="Arial"/>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006507D9" w:rsidRPr="00795984">
        <w:rPr>
          <w:rFonts w:cs="Arial"/>
          <w:b/>
          <w:bCs/>
          <w:sz w:val="20"/>
          <w:szCs w:val="20"/>
        </w:rPr>
        <w:t>World Language Competency</w:t>
      </w:r>
      <w:r w:rsidR="00BD46A4" w:rsidRPr="00795984">
        <w:rPr>
          <w:rFonts w:cs="Arial"/>
          <w:b/>
          <w:bCs/>
          <w:sz w:val="20"/>
          <w:szCs w:val="20"/>
        </w:rPr>
        <w:t xml:space="preserve"> </w:t>
      </w:r>
      <w:r w:rsidR="00BD46A4" w:rsidRPr="00795984">
        <w:rPr>
          <w:rFonts w:cs="Arial"/>
          <w:sz w:val="20"/>
          <w:szCs w:val="20"/>
        </w:rPr>
        <w:t>(Provide one of the following.)</w:t>
      </w:r>
    </w:p>
    <w:p w14:paraId="31EF165B" w14:textId="77777777" w:rsidR="001C4285" w:rsidRPr="00795984" w:rsidRDefault="006507D9" w:rsidP="00795984">
      <w:pPr>
        <w:spacing w:after="0"/>
        <w:ind w:left="720" w:hanging="360"/>
        <w:rPr>
          <w:rFonts w:cstheme="minorHAnsi"/>
          <w:b/>
          <w:bCs/>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00C00DF5" w:rsidRPr="00795984">
        <w:rPr>
          <w:rFonts w:cstheme="minorHAnsi"/>
          <w:b/>
          <w:bCs/>
          <w:sz w:val="20"/>
          <w:szCs w:val="20"/>
        </w:rPr>
        <w:t>Official Transcripts</w:t>
      </w:r>
      <w:r w:rsidR="00BD46A4" w:rsidRPr="00795984">
        <w:rPr>
          <w:rFonts w:cstheme="minorHAnsi"/>
          <w:b/>
          <w:bCs/>
          <w:sz w:val="20"/>
          <w:szCs w:val="20"/>
        </w:rPr>
        <w:t xml:space="preserve"> with a Major or Minor in the World Language or 50% of coursework taught in the World Language</w:t>
      </w:r>
    </w:p>
    <w:p w14:paraId="60D06BA8" w14:textId="6EB1B163" w:rsidR="00C00DF5" w:rsidRPr="00795984" w:rsidRDefault="001C4285" w:rsidP="00795984">
      <w:pPr>
        <w:spacing w:after="0"/>
        <w:ind w:left="360"/>
        <w:rPr>
          <w:rFonts w:cstheme="minorHAnsi"/>
          <w:sz w:val="20"/>
          <w:szCs w:val="20"/>
        </w:rPr>
      </w:pPr>
      <w:r w:rsidRPr="00795984">
        <w:rPr>
          <w:rFonts w:cstheme="minorHAnsi"/>
          <w:sz w:val="20"/>
          <w:szCs w:val="20"/>
        </w:rPr>
        <w:t xml:space="preserve">Include </w:t>
      </w:r>
      <w:hyperlink r:id="rId17" w:history="1">
        <w:r w:rsidRPr="00795984">
          <w:rPr>
            <w:rStyle w:val="Hyperlink"/>
            <w:rFonts w:cstheme="minorHAnsi"/>
            <w:sz w:val="20"/>
            <w:szCs w:val="20"/>
          </w:rPr>
          <w:t>official transcripts</w:t>
        </w:r>
      </w:hyperlink>
      <w:r w:rsidRPr="00795984">
        <w:rPr>
          <w:rFonts w:cstheme="minorHAnsi"/>
          <w:sz w:val="20"/>
          <w:szCs w:val="20"/>
        </w:rPr>
        <w:t xml:space="preserve"> (https://education.alaska.gov/teachercertification/transcripts) in the ‘RECORD OF TRAINING’ section must be included with the application. If you completed your coursework outside of the United States, a complete, original </w:t>
      </w:r>
      <w:hyperlink r:id="rId18" w:history="1">
        <w:r w:rsidRPr="00795984">
          <w:rPr>
            <w:rStyle w:val="Hyperlink"/>
            <w:rFonts w:cstheme="minorHAnsi"/>
            <w:sz w:val="20"/>
            <w:szCs w:val="20"/>
          </w:rPr>
          <w:t>Foreign Evaluation</w:t>
        </w:r>
      </w:hyperlink>
      <w:r w:rsidRPr="00795984">
        <w:rPr>
          <w:rFonts w:cstheme="minorHAnsi"/>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14:paraId="30442C4F" w14:textId="43B8EFB7" w:rsidR="00BD46A4" w:rsidRPr="00795984" w:rsidRDefault="00BD46A4" w:rsidP="00795984">
      <w:pPr>
        <w:spacing w:after="0"/>
        <w:ind w:left="360"/>
        <w:rPr>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Pr="00795984">
        <w:rPr>
          <w:b/>
          <w:sz w:val="20"/>
          <w:szCs w:val="20"/>
        </w:rPr>
        <w:t>Content Area Exam in the World Language</w:t>
      </w:r>
      <w:r w:rsidRPr="00795984">
        <w:rPr>
          <w:b/>
          <w:sz w:val="20"/>
          <w:szCs w:val="20"/>
        </w:rPr>
        <w:br/>
      </w:r>
      <w:r w:rsidRPr="00795984">
        <w:rPr>
          <w:sz w:val="20"/>
          <w:szCs w:val="20"/>
        </w:rPr>
        <w:t>Submit passing scores on a content area exam associated with the world language you are being hired to provide instruction. A Praxis II or an ACTFL exam will satisfy this requirement</w:t>
      </w:r>
      <w:r w:rsidR="00F4431C" w:rsidRPr="00795984">
        <w:rPr>
          <w:sz w:val="20"/>
          <w:szCs w:val="20"/>
        </w:rPr>
        <w:t>.</w:t>
      </w:r>
    </w:p>
    <w:p w14:paraId="690F9EAA" w14:textId="2629ECA5" w:rsidR="00BD46A4" w:rsidRPr="00795984" w:rsidRDefault="00BD46A4" w:rsidP="00795984">
      <w:pPr>
        <w:ind w:left="360"/>
        <w:rPr>
          <w:rFonts w:cstheme="minorHAnsi"/>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Pr="00795984">
        <w:rPr>
          <w:b/>
          <w:sz w:val="20"/>
          <w:szCs w:val="20"/>
        </w:rPr>
        <w:t>World Language Assessment</w:t>
      </w:r>
      <w:r w:rsidR="00EB5282" w:rsidRPr="00795984">
        <w:rPr>
          <w:b/>
          <w:sz w:val="20"/>
          <w:szCs w:val="20"/>
        </w:rPr>
        <w:t xml:space="preserve"> </w:t>
      </w:r>
      <w:r w:rsidRPr="00795984">
        <w:rPr>
          <w:b/>
          <w:sz w:val="20"/>
          <w:szCs w:val="20"/>
        </w:rPr>
        <w:t xml:space="preserve"> </w:t>
      </w:r>
      <w:r w:rsidRPr="00795984">
        <w:rPr>
          <w:b/>
          <w:sz w:val="20"/>
          <w:szCs w:val="20"/>
        </w:rPr>
        <w:br/>
      </w:r>
      <w:proofErr w:type="spellStart"/>
      <w:r w:rsidRPr="00795984">
        <w:rPr>
          <w:rFonts w:cs="Calibri"/>
          <w:spacing w:val="-1"/>
          <w:sz w:val="20"/>
          <w:szCs w:val="20"/>
        </w:rPr>
        <w:t>Assessment</w:t>
      </w:r>
      <w:proofErr w:type="spellEnd"/>
      <w:r w:rsidRPr="00795984">
        <w:rPr>
          <w:rFonts w:cs="Calibri"/>
          <w:spacing w:val="-1"/>
          <w:sz w:val="20"/>
          <w:szCs w:val="20"/>
        </w:rPr>
        <w:t xml:space="preserve"> results recognized by a tribal government or school district at a level comparable to advanced low-level proficiency or higher based on the </w:t>
      </w:r>
      <w:hyperlink r:id="rId19" w:history="1">
        <w:r w:rsidRPr="00795984">
          <w:rPr>
            <w:rStyle w:val="Hyperlink"/>
            <w:rFonts w:cs="Calibri"/>
            <w:spacing w:val="-1"/>
            <w:sz w:val="20"/>
            <w:szCs w:val="20"/>
          </w:rPr>
          <w:t>American Council on the Teaching of Foreign Language (ACTFL) proficiency guidelines</w:t>
        </w:r>
      </w:hyperlink>
      <w:r w:rsidR="00795984" w:rsidRPr="00795984">
        <w:rPr>
          <w:rFonts w:cs="Calibri"/>
          <w:spacing w:val="-1"/>
          <w:sz w:val="20"/>
          <w:szCs w:val="20"/>
        </w:rPr>
        <w:t xml:space="preserve"> (https://www.actfl.org/uploads/files/general/ACTFLProficiencyGuidelines2012.pdf) </w:t>
      </w:r>
      <w:r w:rsidRPr="00795984">
        <w:rPr>
          <w:rFonts w:cs="Calibri"/>
          <w:spacing w:val="-1"/>
          <w:sz w:val="20"/>
          <w:szCs w:val="20"/>
        </w:rPr>
        <w:t>in the world language.</w:t>
      </w:r>
    </w:p>
    <w:p w14:paraId="66C0FADD" w14:textId="52746688" w:rsidR="00BD46A4" w:rsidRPr="00795984" w:rsidRDefault="00BD46A4" w:rsidP="00795984">
      <w:pPr>
        <w:spacing w:after="0"/>
        <w:ind w:left="360" w:hanging="360"/>
        <w:rPr>
          <w:rFonts w:cs="Arial"/>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t xml:space="preserve">Content Area Competency </w:t>
      </w:r>
      <w:r w:rsidRPr="00795984">
        <w:rPr>
          <w:rFonts w:cs="Arial"/>
          <w:sz w:val="20"/>
          <w:szCs w:val="20"/>
        </w:rPr>
        <w:t>(Provide one of the following</w:t>
      </w:r>
      <w:r w:rsidR="00611E71" w:rsidRPr="00795984">
        <w:rPr>
          <w:rFonts w:cs="Arial"/>
          <w:sz w:val="20"/>
          <w:szCs w:val="20"/>
        </w:rPr>
        <w:t xml:space="preserve"> for each content area endorsement requested</w:t>
      </w:r>
      <w:r w:rsidRPr="00795984">
        <w:rPr>
          <w:rFonts w:cs="Arial"/>
          <w:sz w:val="20"/>
          <w:szCs w:val="20"/>
        </w:rPr>
        <w:t>.)</w:t>
      </w:r>
    </w:p>
    <w:p w14:paraId="32BAF7E7" w14:textId="3C0EA9FC" w:rsidR="00F4431C" w:rsidRPr="00795984" w:rsidRDefault="00F4431C" w:rsidP="00795984">
      <w:pPr>
        <w:spacing w:after="0"/>
        <w:ind w:left="360"/>
        <w:rPr>
          <w:rFonts w:cstheme="minorHAnsi"/>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Pr="00795984">
        <w:rPr>
          <w:rFonts w:cstheme="minorHAnsi"/>
          <w:b/>
          <w:bCs/>
          <w:sz w:val="20"/>
          <w:szCs w:val="20"/>
        </w:rPr>
        <w:t xml:space="preserve">Official Transcripts with a Major or Minor </w:t>
      </w:r>
      <w:r w:rsidR="001C4285" w:rsidRPr="00795984">
        <w:rPr>
          <w:rFonts w:cstheme="minorHAnsi"/>
          <w:b/>
          <w:bCs/>
          <w:sz w:val="20"/>
          <w:szCs w:val="20"/>
        </w:rPr>
        <w:t>in the Content Area</w:t>
      </w:r>
      <w:r w:rsidRPr="00795984">
        <w:rPr>
          <w:rFonts w:cstheme="minorHAnsi"/>
          <w:b/>
          <w:bCs/>
          <w:sz w:val="20"/>
          <w:szCs w:val="20"/>
        </w:rPr>
        <w:t xml:space="preserve"> </w:t>
      </w:r>
      <w:r w:rsidR="001C4285" w:rsidRPr="00795984">
        <w:rPr>
          <w:rFonts w:cstheme="minorHAnsi"/>
          <w:b/>
          <w:bCs/>
          <w:sz w:val="20"/>
          <w:szCs w:val="20"/>
        </w:rPr>
        <w:br/>
      </w:r>
      <w:r w:rsidR="001C4285" w:rsidRPr="00795984">
        <w:rPr>
          <w:rFonts w:cstheme="minorHAnsi"/>
          <w:sz w:val="20"/>
          <w:szCs w:val="20"/>
        </w:rPr>
        <w:t>See above.</w:t>
      </w:r>
    </w:p>
    <w:p w14:paraId="49C5389A" w14:textId="76AD4AF4" w:rsidR="00F4431C" w:rsidRPr="00795984" w:rsidRDefault="00F4431C" w:rsidP="00795984">
      <w:pPr>
        <w:spacing w:after="0"/>
        <w:ind w:left="360"/>
        <w:rPr>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Pr="00795984">
        <w:rPr>
          <w:b/>
          <w:sz w:val="20"/>
          <w:szCs w:val="20"/>
        </w:rPr>
        <w:t xml:space="preserve">Content Area Exam </w:t>
      </w:r>
      <w:r w:rsidRPr="00795984">
        <w:rPr>
          <w:b/>
          <w:sz w:val="20"/>
          <w:szCs w:val="20"/>
        </w:rPr>
        <w:br/>
      </w:r>
      <w:r w:rsidRPr="00795984">
        <w:rPr>
          <w:sz w:val="20"/>
          <w:szCs w:val="20"/>
        </w:rPr>
        <w:t xml:space="preserve">Submit passing scores on a content area exam </w:t>
      </w:r>
      <w:r w:rsidR="001C4285" w:rsidRPr="00795984">
        <w:rPr>
          <w:sz w:val="20"/>
          <w:szCs w:val="20"/>
        </w:rPr>
        <w:t xml:space="preserve">covering the </w:t>
      </w:r>
      <w:r w:rsidRPr="00795984">
        <w:rPr>
          <w:sz w:val="20"/>
          <w:szCs w:val="20"/>
        </w:rPr>
        <w:t>associated areas you are being hired to provide instruction. A Praxis II or equivalent exam will satisfy this requirement.</w:t>
      </w:r>
    </w:p>
    <w:p w14:paraId="2E194410" w14:textId="4CB76C78" w:rsidR="00F4431C" w:rsidRPr="00795984" w:rsidRDefault="00F4431C" w:rsidP="00795984">
      <w:pPr>
        <w:spacing w:after="0"/>
        <w:ind w:left="360"/>
        <w:rPr>
          <w:rFonts w:cs="Calibri"/>
          <w:spacing w:val="-1"/>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00712557" w:rsidRPr="00795984">
        <w:rPr>
          <w:b/>
          <w:sz w:val="20"/>
          <w:szCs w:val="20"/>
        </w:rPr>
        <w:t>Transcript Analysis</w:t>
      </w:r>
      <w:r w:rsidRPr="00795984">
        <w:rPr>
          <w:b/>
          <w:sz w:val="20"/>
          <w:szCs w:val="20"/>
        </w:rPr>
        <w:t xml:space="preserve"> </w:t>
      </w:r>
      <w:r w:rsidRPr="00795984">
        <w:rPr>
          <w:b/>
          <w:sz w:val="20"/>
          <w:szCs w:val="20"/>
        </w:rPr>
        <w:br/>
      </w:r>
      <w:r w:rsidR="00712557" w:rsidRPr="00795984">
        <w:rPr>
          <w:rFonts w:cs="Calibri"/>
          <w:spacing w:val="-1"/>
          <w:sz w:val="20"/>
          <w:szCs w:val="20"/>
        </w:rPr>
        <w:t xml:space="preserve">Submit a transcript analysis conducted by your school district documenting content area </w:t>
      </w:r>
      <w:r w:rsidR="00611E71" w:rsidRPr="00795984">
        <w:rPr>
          <w:rFonts w:cs="Calibri"/>
          <w:spacing w:val="-1"/>
          <w:sz w:val="20"/>
          <w:szCs w:val="20"/>
        </w:rPr>
        <w:t>competenc</w:t>
      </w:r>
      <w:r w:rsidR="00712557" w:rsidRPr="00795984">
        <w:rPr>
          <w:rFonts w:cs="Calibri"/>
          <w:spacing w:val="-1"/>
          <w:sz w:val="20"/>
          <w:szCs w:val="20"/>
        </w:rPr>
        <w:t>y</w:t>
      </w:r>
      <w:r w:rsidR="00611E71" w:rsidRPr="00795984">
        <w:rPr>
          <w:rFonts w:cs="Calibri"/>
          <w:spacing w:val="-1"/>
          <w:sz w:val="20"/>
          <w:szCs w:val="20"/>
        </w:rPr>
        <w:t xml:space="preserve"> for each requested endorsement area.</w:t>
      </w:r>
    </w:p>
    <w:p w14:paraId="7F54795E" w14:textId="384A1677" w:rsidR="00BD46A4" w:rsidRPr="00795984" w:rsidRDefault="00F4431C" w:rsidP="00795984">
      <w:pPr>
        <w:spacing w:after="0"/>
        <w:ind w:left="360"/>
        <w:rPr>
          <w:rFonts w:cstheme="minorHAnsi"/>
          <w:sz w:val="20"/>
          <w:szCs w:val="20"/>
        </w:rPr>
      </w:pPr>
      <w:r w:rsidRPr="00795984">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Pr="00795984">
        <w:rPr>
          <w:b/>
          <w:sz w:val="20"/>
          <w:szCs w:val="20"/>
        </w:rPr>
        <w:t xml:space="preserve">Content Area Evaluation </w:t>
      </w:r>
      <w:r w:rsidRPr="00795984">
        <w:rPr>
          <w:b/>
          <w:sz w:val="20"/>
          <w:szCs w:val="20"/>
        </w:rPr>
        <w:br/>
      </w:r>
      <w:r w:rsidR="00712557" w:rsidRPr="00795984">
        <w:rPr>
          <w:rFonts w:cs="Calibri"/>
          <w:spacing w:val="-1"/>
          <w:sz w:val="20"/>
          <w:szCs w:val="20"/>
        </w:rPr>
        <w:t>Submit a school district e</w:t>
      </w:r>
      <w:r w:rsidRPr="00795984">
        <w:rPr>
          <w:rFonts w:cs="Calibri"/>
          <w:spacing w:val="-1"/>
          <w:sz w:val="20"/>
          <w:szCs w:val="20"/>
        </w:rPr>
        <w:t>valuation that demonstrates content area competency</w:t>
      </w:r>
      <w:r w:rsidR="00611E71" w:rsidRPr="00795984">
        <w:rPr>
          <w:rFonts w:cs="Calibri"/>
          <w:spacing w:val="-1"/>
          <w:sz w:val="20"/>
          <w:szCs w:val="20"/>
        </w:rPr>
        <w:t xml:space="preserve"> for each requested endorsement area.</w:t>
      </w:r>
      <w:r w:rsidR="00712557" w:rsidRPr="00795984">
        <w:rPr>
          <w:rFonts w:cs="Calibri"/>
          <w:spacing w:val="-1"/>
          <w:sz w:val="20"/>
          <w:szCs w:val="20"/>
        </w:rPr>
        <w:t xml:space="preserve"> </w:t>
      </w:r>
    </w:p>
    <w:p w14:paraId="01541949" w14:textId="0C104F11" w:rsidR="00AC656E" w:rsidRPr="00795984" w:rsidRDefault="00C00DF5" w:rsidP="00795984">
      <w:pPr>
        <w:spacing w:before="120" w:after="0"/>
        <w:ind w:left="360" w:hanging="360"/>
        <w:rPr>
          <w:sz w:val="20"/>
          <w:szCs w:val="20"/>
        </w:rPr>
      </w:pPr>
      <w:r w:rsidRPr="00795984">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sidRPr="00795984">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795984">
        <w:rPr>
          <w:rFonts w:cs="Arial"/>
          <w:b/>
          <w:bCs/>
          <w:sz w:val="20"/>
          <w:szCs w:val="20"/>
        </w:rPr>
        <w:fldChar w:fldCharType="end"/>
      </w:r>
      <w:r w:rsidRPr="00795984">
        <w:rPr>
          <w:rFonts w:cs="Arial"/>
          <w:b/>
          <w:bCs/>
          <w:sz w:val="20"/>
          <w:szCs w:val="20"/>
        </w:rPr>
        <w:tab/>
      </w:r>
      <w:r w:rsidR="00EB5282" w:rsidRPr="00795984">
        <w:rPr>
          <w:rFonts w:cs="Arial"/>
          <w:b/>
          <w:bCs/>
          <w:sz w:val="20"/>
          <w:szCs w:val="20"/>
        </w:rPr>
        <w:t>Instructional Competency</w:t>
      </w:r>
      <w:r w:rsidR="00EB5282" w:rsidRPr="00795984">
        <w:rPr>
          <w:rFonts w:cs="Arial"/>
          <w:sz w:val="20"/>
          <w:szCs w:val="20"/>
        </w:rPr>
        <w:t xml:space="preserve"> (Provide one of the following.)</w:t>
      </w:r>
    </w:p>
    <w:p w14:paraId="15AA286B" w14:textId="3CDB57DD" w:rsidR="002A78CB" w:rsidRPr="00795984" w:rsidRDefault="000A5D07" w:rsidP="00795984">
      <w:pPr>
        <w:spacing w:after="0" w:line="240" w:lineRule="auto"/>
        <w:ind w:left="720" w:hanging="360"/>
        <w:rPr>
          <w:sz w:val="20"/>
          <w:szCs w:val="20"/>
        </w:rPr>
      </w:pPr>
      <w:r w:rsidRPr="00795984">
        <w:rPr>
          <w:b/>
          <w:sz w:val="20"/>
          <w:szCs w:val="20"/>
        </w:rPr>
        <w:fldChar w:fldCharType="begin">
          <w:ffData>
            <w:name w:val=""/>
            <w:enabled/>
            <w:calcOnExit w:val="0"/>
            <w:statusText w:type="text" w:val="Check here if you have included a Proof of Program Enrollment State-Approved Program Verification Form."/>
            <w:checkBox>
              <w:sizeAuto/>
              <w:default w:val="0"/>
            </w:checkBox>
          </w:ffData>
        </w:fldChar>
      </w:r>
      <w:r w:rsidRPr="00795984">
        <w:rPr>
          <w:b/>
          <w:sz w:val="20"/>
          <w:szCs w:val="20"/>
        </w:rPr>
        <w:instrText xml:space="preserve"> FORMCHECKBOX </w:instrText>
      </w:r>
      <w:r w:rsidR="00000000">
        <w:rPr>
          <w:b/>
          <w:sz w:val="20"/>
          <w:szCs w:val="20"/>
        </w:rPr>
      </w:r>
      <w:r w:rsidR="00000000">
        <w:rPr>
          <w:b/>
          <w:sz w:val="20"/>
          <w:szCs w:val="20"/>
        </w:rPr>
        <w:fldChar w:fldCharType="separate"/>
      </w:r>
      <w:r w:rsidRPr="00795984">
        <w:rPr>
          <w:b/>
          <w:sz w:val="20"/>
          <w:szCs w:val="20"/>
        </w:rPr>
        <w:fldChar w:fldCharType="end"/>
      </w:r>
      <w:r w:rsidR="002A78CB" w:rsidRPr="00795984">
        <w:rPr>
          <w:b/>
          <w:sz w:val="20"/>
          <w:szCs w:val="20"/>
        </w:rPr>
        <w:t xml:space="preserve"> </w:t>
      </w:r>
      <w:r w:rsidR="002A78CB" w:rsidRPr="00795984">
        <w:rPr>
          <w:b/>
          <w:sz w:val="20"/>
          <w:szCs w:val="20"/>
        </w:rPr>
        <w:tab/>
        <w:t xml:space="preserve">Proof of Program Enrollment Form </w:t>
      </w:r>
      <w:r w:rsidR="002A78CB" w:rsidRPr="00795984">
        <w:rPr>
          <w:b/>
          <w:sz w:val="20"/>
          <w:szCs w:val="20"/>
        </w:rPr>
        <w:br/>
      </w:r>
      <w:r w:rsidR="002A78CB" w:rsidRPr="00795984">
        <w:rPr>
          <w:sz w:val="20"/>
          <w:szCs w:val="20"/>
        </w:rPr>
        <w:t xml:space="preserve">Submit a </w:t>
      </w:r>
      <w:hyperlink r:id="rId20" w:history="1">
        <w:r w:rsidR="002A78CB" w:rsidRPr="00795984">
          <w:rPr>
            <w:rStyle w:val="Hyperlink"/>
            <w:b/>
            <w:sz w:val="20"/>
            <w:szCs w:val="20"/>
          </w:rPr>
          <w:t>Proof of Program Enrollment form</w:t>
        </w:r>
      </w:hyperlink>
      <w:r w:rsidR="002A78CB" w:rsidRPr="00795984">
        <w:rPr>
          <w:sz w:val="20"/>
          <w:szCs w:val="20"/>
        </w:rPr>
        <w:t xml:space="preserve"> (https://education.alaska.gov/TeacherCertification/forms/proof-of-program-enrollment-teacher.docx) with your application. The form must first be sent to the regionally</w:t>
      </w:r>
      <w:r w:rsidR="00EB5282" w:rsidRPr="00795984">
        <w:rPr>
          <w:sz w:val="20"/>
          <w:szCs w:val="20"/>
        </w:rPr>
        <w:t xml:space="preserve"> or nationally</w:t>
      </w:r>
      <w:r w:rsidR="002A78CB" w:rsidRPr="00795984">
        <w:rPr>
          <w:sz w:val="20"/>
          <w:szCs w:val="20"/>
        </w:rPr>
        <w:t xml:space="preserve"> accredited college or university where you are enrolled in an approved teacher preparation program. The original form must be included with the application.</w:t>
      </w:r>
    </w:p>
    <w:p w14:paraId="0FE8DE78" w14:textId="77C2B103" w:rsidR="001420C7" w:rsidRPr="00795984" w:rsidRDefault="00EB5282" w:rsidP="00795984">
      <w:pPr>
        <w:spacing w:after="0" w:line="240" w:lineRule="auto"/>
        <w:ind w:left="720" w:hanging="360"/>
        <w:rPr>
          <w:b/>
          <w:sz w:val="20"/>
          <w:szCs w:val="20"/>
        </w:rPr>
      </w:pPr>
      <w:r w:rsidRPr="00795984">
        <w:rPr>
          <w:b/>
          <w:sz w:val="20"/>
          <w:szCs w:val="20"/>
        </w:rPr>
        <w:fldChar w:fldCharType="begin">
          <w:ffData>
            <w:name w:val=""/>
            <w:enabled/>
            <w:calcOnExit w:val="0"/>
            <w:statusText w:type="text" w:val="Check here if you have included a Proof of Program Enrollment State-Approved Program Verification Form."/>
            <w:checkBox>
              <w:sizeAuto/>
              <w:default w:val="0"/>
            </w:checkBox>
          </w:ffData>
        </w:fldChar>
      </w:r>
      <w:r w:rsidRPr="00795984">
        <w:rPr>
          <w:b/>
          <w:sz w:val="20"/>
          <w:szCs w:val="20"/>
        </w:rPr>
        <w:instrText xml:space="preserve"> FORMCHECKBOX </w:instrText>
      </w:r>
      <w:r w:rsidR="00000000">
        <w:rPr>
          <w:b/>
          <w:sz w:val="20"/>
          <w:szCs w:val="20"/>
        </w:rPr>
      </w:r>
      <w:r w:rsidR="00000000">
        <w:rPr>
          <w:b/>
          <w:sz w:val="20"/>
          <w:szCs w:val="20"/>
        </w:rPr>
        <w:fldChar w:fldCharType="separate"/>
      </w:r>
      <w:r w:rsidRPr="00795984">
        <w:rPr>
          <w:b/>
          <w:sz w:val="20"/>
          <w:szCs w:val="20"/>
        </w:rPr>
        <w:fldChar w:fldCharType="end"/>
      </w:r>
      <w:r w:rsidRPr="00795984">
        <w:rPr>
          <w:b/>
          <w:sz w:val="20"/>
          <w:szCs w:val="20"/>
        </w:rPr>
        <w:t xml:space="preserve"> </w:t>
      </w:r>
      <w:r w:rsidRPr="00795984">
        <w:rPr>
          <w:b/>
          <w:sz w:val="20"/>
          <w:szCs w:val="20"/>
        </w:rPr>
        <w:tab/>
        <w:t>State-Approved Program Verification Form</w:t>
      </w:r>
      <w:r w:rsidRPr="00795984">
        <w:rPr>
          <w:b/>
          <w:sz w:val="20"/>
          <w:szCs w:val="20"/>
        </w:rPr>
        <w:br/>
      </w:r>
      <w:r w:rsidRPr="00795984">
        <w:rPr>
          <w:sz w:val="20"/>
          <w:szCs w:val="20"/>
        </w:rPr>
        <w:t xml:space="preserve">An </w:t>
      </w:r>
      <w:hyperlink r:id="rId21" w:history="1">
        <w:r w:rsidRPr="00795984">
          <w:rPr>
            <w:rStyle w:val="Hyperlink"/>
            <w:sz w:val="20"/>
            <w:szCs w:val="20"/>
          </w:rPr>
          <w:t>original verification form</w:t>
        </w:r>
      </w:hyperlink>
      <w:r w:rsidRPr="00795984">
        <w:rPr>
          <w:sz w:val="20"/>
          <w:szCs w:val="20"/>
        </w:rPr>
        <w:t xml:space="preserve"> (https://education.alaska.gov/TeacherCertification/forms/teacher-program-verification.docx) must be included with this application</w:t>
      </w:r>
      <w:r w:rsidRPr="00795984">
        <w:rPr>
          <w:spacing w:val="-4"/>
          <w:sz w:val="20"/>
          <w:szCs w:val="20"/>
        </w:rPr>
        <w:t>.</w:t>
      </w:r>
      <w:r w:rsidRPr="00795984">
        <w:rPr>
          <w:b/>
          <w:sz w:val="20"/>
          <w:szCs w:val="20"/>
        </w:rPr>
        <w:t xml:space="preserve"> </w:t>
      </w:r>
      <w:r w:rsidR="001420C7" w:rsidRPr="00795984">
        <w:rPr>
          <w:sz w:val="20"/>
          <w:szCs w:val="20"/>
        </w:rPr>
        <w:t xml:space="preserve">If you completed your teacher preparation program outside of the United States, a </w:t>
      </w:r>
      <w:hyperlink r:id="rId22" w:history="1">
        <w:r w:rsidR="001420C7" w:rsidRPr="00795984">
          <w:rPr>
            <w:rStyle w:val="Hyperlink"/>
            <w:sz w:val="20"/>
            <w:szCs w:val="20"/>
          </w:rPr>
          <w:t>complete, original Foreign Evaluation</w:t>
        </w:r>
      </w:hyperlink>
      <w:r w:rsidR="001420C7" w:rsidRPr="00795984">
        <w:rPr>
          <w:sz w:val="20"/>
          <w:szCs w:val="20"/>
        </w:rPr>
        <w:t xml:space="preserve"> (https://education.alaska.gov/teachercertification/outside-programs) must be submitted with your application. </w:t>
      </w:r>
    </w:p>
    <w:p w14:paraId="518D9EFB" w14:textId="61BFDEBC" w:rsidR="00F4431C" w:rsidRPr="00795984" w:rsidRDefault="00EB5282" w:rsidP="00795984">
      <w:pPr>
        <w:spacing w:after="0" w:line="240" w:lineRule="auto"/>
        <w:ind w:left="720" w:hanging="360"/>
        <w:rPr>
          <w:b/>
          <w:sz w:val="20"/>
          <w:szCs w:val="20"/>
        </w:rPr>
      </w:pPr>
      <w:r w:rsidRPr="00795984">
        <w:rPr>
          <w:b/>
          <w:sz w:val="20"/>
          <w:szCs w:val="20"/>
        </w:rPr>
        <w:fldChar w:fldCharType="begin">
          <w:ffData>
            <w:name w:val=""/>
            <w:enabled/>
            <w:calcOnExit w:val="0"/>
            <w:statusText w:type="text" w:val="Check here if you have included a Proof of Program Enrollment State-Approved Program Verification Form."/>
            <w:checkBox>
              <w:sizeAuto/>
              <w:default w:val="0"/>
            </w:checkBox>
          </w:ffData>
        </w:fldChar>
      </w:r>
      <w:r w:rsidRPr="00795984">
        <w:rPr>
          <w:b/>
          <w:sz w:val="20"/>
          <w:szCs w:val="20"/>
        </w:rPr>
        <w:instrText xml:space="preserve"> FORMCHECKBOX </w:instrText>
      </w:r>
      <w:r w:rsidR="00000000">
        <w:rPr>
          <w:b/>
          <w:sz w:val="20"/>
          <w:szCs w:val="20"/>
        </w:rPr>
      </w:r>
      <w:r w:rsidR="00000000">
        <w:rPr>
          <w:b/>
          <w:sz w:val="20"/>
          <w:szCs w:val="20"/>
        </w:rPr>
        <w:fldChar w:fldCharType="separate"/>
      </w:r>
      <w:r w:rsidRPr="00795984">
        <w:rPr>
          <w:b/>
          <w:sz w:val="20"/>
          <w:szCs w:val="20"/>
        </w:rPr>
        <w:fldChar w:fldCharType="end"/>
      </w:r>
      <w:r w:rsidRPr="00795984">
        <w:rPr>
          <w:b/>
          <w:sz w:val="20"/>
          <w:szCs w:val="20"/>
        </w:rPr>
        <w:t xml:space="preserve"> </w:t>
      </w:r>
      <w:r w:rsidRPr="00795984">
        <w:rPr>
          <w:b/>
          <w:sz w:val="20"/>
          <w:szCs w:val="20"/>
        </w:rPr>
        <w:tab/>
      </w:r>
      <w:r w:rsidR="00A76019" w:rsidRPr="00795984">
        <w:rPr>
          <w:b/>
          <w:sz w:val="20"/>
          <w:szCs w:val="20"/>
        </w:rPr>
        <w:t>Two letters of reference</w:t>
      </w:r>
      <w:r w:rsidRPr="00795984">
        <w:rPr>
          <w:b/>
          <w:sz w:val="20"/>
          <w:szCs w:val="20"/>
        </w:rPr>
        <w:br/>
      </w:r>
      <w:r w:rsidR="000D370B" w:rsidRPr="00795984">
        <w:rPr>
          <w:sz w:val="20"/>
          <w:szCs w:val="20"/>
        </w:rPr>
        <w:t xml:space="preserve">Each letter must verify two years of experience providing instruction to students in a public school or </w:t>
      </w:r>
      <w:r w:rsidR="00795984" w:rsidRPr="00795984">
        <w:rPr>
          <w:sz w:val="20"/>
          <w:szCs w:val="20"/>
        </w:rPr>
        <w:t>similar</w:t>
      </w:r>
      <w:r w:rsidR="000D370B" w:rsidRPr="00795984">
        <w:rPr>
          <w:sz w:val="20"/>
          <w:szCs w:val="20"/>
        </w:rPr>
        <w:t xml:space="preserve"> educational setting. The original letters must be submitted; photocopies will not be accepted. Each letter must include contact information for the author.</w:t>
      </w:r>
      <w:r w:rsidRPr="00795984">
        <w:rPr>
          <w:sz w:val="20"/>
          <w:szCs w:val="20"/>
        </w:rPr>
        <w:t xml:space="preserve"> </w:t>
      </w:r>
    </w:p>
    <w:p w14:paraId="392A9E97" w14:textId="77777777" w:rsidR="009C07F9" w:rsidRPr="004A2273" w:rsidRDefault="009C07F9" w:rsidP="009C07F9">
      <w:pPr>
        <w:pStyle w:val="Title"/>
      </w:pPr>
      <w:r>
        <w:rPr>
          <w:rFonts w:ascii="Palatino Linotype" w:hAnsi="Palatino Linotype"/>
          <w:noProof/>
          <w:sz w:val="20"/>
        </w:rPr>
        <w:lastRenderedPageBreak/>
        <w:drawing>
          <wp:inline distT="0" distB="0" distL="0" distR="0" wp14:anchorId="53837987" wp14:editId="75DA230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00EB676A" w:rsidRPr="00175432">
        <w:rPr>
          <w:sz w:val="48"/>
          <w:szCs w:val="48"/>
        </w:rPr>
        <w:t>C</w:t>
      </w:r>
      <w:r w:rsidR="00EB676A">
        <w:rPr>
          <w:sz w:val="48"/>
          <w:szCs w:val="48"/>
        </w:rPr>
        <w:t>ertificate</w:t>
      </w:r>
      <w:r>
        <w:t xml:space="preserve"> </w:t>
      </w:r>
    </w:p>
    <w:p w14:paraId="3312E5B7" w14:textId="77777777" w:rsidR="009C07F9" w:rsidRPr="007D4AE6" w:rsidRDefault="009C07F9" w:rsidP="009C07F9">
      <w:pPr>
        <w:pStyle w:val="Subtitle"/>
        <w:rPr>
          <w:sz w:val="22"/>
        </w:rPr>
      </w:pPr>
      <w:r w:rsidRPr="00CD64FD">
        <w:rPr>
          <w:rStyle w:val="SubtitleChar"/>
          <w:sz w:val="22"/>
        </w:rPr>
        <w:t>Teacher Certification - Alaska Department of Education and Early Development</w:t>
      </w:r>
    </w:p>
    <w:p w14:paraId="770375AB" w14:textId="63C1317B" w:rsidR="00737EFE" w:rsidRDefault="00737EFE" w:rsidP="00295BCB">
      <w:pPr>
        <w:pStyle w:val="Heading2"/>
        <w:rPr>
          <w:rStyle w:val="Heading1Char"/>
        </w:rPr>
      </w:pPr>
      <w:r w:rsidRPr="0070395A">
        <w:rPr>
          <w:rStyle w:val="Heading1Char"/>
        </w:rPr>
        <w:t>EXTENSION</w:t>
      </w:r>
      <w:r w:rsidR="006E407D">
        <w:rPr>
          <w:rStyle w:val="Heading1Char"/>
        </w:rPr>
        <w:t xml:space="preserve"> </w:t>
      </w:r>
      <w:r w:rsidR="000D370B">
        <w:rPr>
          <w:rStyle w:val="Heading1Char"/>
        </w:rPr>
        <w:t>REQUIREMENTS</w:t>
      </w:r>
    </w:p>
    <w:p w14:paraId="5AC6194E" w14:textId="5268F948" w:rsidR="006E407D" w:rsidRPr="000D370B" w:rsidRDefault="00260A13" w:rsidP="000D370B">
      <w:pPr>
        <w:spacing w:before="60"/>
        <w:rPr>
          <w:sz w:val="20"/>
          <w:szCs w:val="20"/>
        </w:rPr>
      </w:pPr>
      <w:r w:rsidRPr="000D370B">
        <w:rPr>
          <w:sz w:val="20"/>
          <w:szCs w:val="20"/>
        </w:rPr>
        <w:t>To</w:t>
      </w:r>
      <w:r w:rsidR="006E407D" w:rsidRPr="000D370B">
        <w:rPr>
          <w:sz w:val="20"/>
          <w:szCs w:val="20"/>
        </w:rPr>
        <w:t xml:space="preserve"> have your certificate extended at no cost, you will need to submit the </w:t>
      </w:r>
      <w:r w:rsidR="000D370B" w:rsidRPr="000D370B">
        <w:rPr>
          <w:sz w:val="20"/>
          <w:szCs w:val="20"/>
        </w:rPr>
        <w:t>District Request and Assurance Form</w:t>
      </w:r>
      <w:r w:rsidR="006E407D" w:rsidRPr="000D370B">
        <w:rPr>
          <w:sz w:val="20"/>
          <w:szCs w:val="20"/>
        </w:rPr>
        <w:t xml:space="preserve"> to the Teacher Education &amp; Certification Office prior to the expiration date on your certificate. </w:t>
      </w:r>
    </w:p>
    <w:p w14:paraId="067C2DAD" w14:textId="77777777" w:rsidR="00A9472E" w:rsidRPr="00441943" w:rsidRDefault="00A9472E" w:rsidP="00EB2757">
      <w:pPr>
        <w:pStyle w:val="Heading1"/>
        <w:spacing w:before="120"/>
      </w:pPr>
      <w:r w:rsidRPr="00441943">
        <w:t xml:space="preserve">IMPORTANT INFORMATION </w:t>
      </w:r>
    </w:p>
    <w:p w14:paraId="38D66D5D" w14:textId="77777777" w:rsidR="00A76019" w:rsidRPr="00A76019" w:rsidRDefault="00A9472E" w:rsidP="00A76019">
      <w:pPr>
        <w:pStyle w:val="ListParagraph"/>
        <w:numPr>
          <w:ilvl w:val="0"/>
          <w:numId w:val="10"/>
        </w:numPr>
        <w:spacing w:after="120" w:line="240" w:lineRule="auto"/>
        <w:rPr>
          <w:sz w:val="20"/>
          <w:szCs w:val="20"/>
        </w:rPr>
      </w:pPr>
      <w:r w:rsidRPr="00A76019">
        <w:rPr>
          <w:sz w:val="20"/>
          <w:szCs w:val="20"/>
        </w:rPr>
        <w:t xml:space="preserve">To be a teacher in Alaska, you must have a valid teaching certificate. </w:t>
      </w:r>
    </w:p>
    <w:p w14:paraId="0C23B09F" w14:textId="52379185" w:rsidR="00EB2757" w:rsidRPr="00A76019" w:rsidRDefault="00EB2757" w:rsidP="00A76019">
      <w:pPr>
        <w:pStyle w:val="ListParagraph"/>
        <w:numPr>
          <w:ilvl w:val="0"/>
          <w:numId w:val="10"/>
        </w:numPr>
        <w:spacing w:after="120" w:line="240" w:lineRule="auto"/>
        <w:rPr>
          <w:sz w:val="20"/>
          <w:szCs w:val="20"/>
        </w:rPr>
      </w:pPr>
      <w:r w:rsidRPr="00A76019">
        <w:rPr>
          <w:sz w:val="20"/>
          <w:szCs w:val="20"/>
        </w:rPr>
        <w:t xml:space="preserve">If an item is missing or incomplete, your application packet will be returned unprocessed to the address you provide in the personal information section of your application. </w:t>
      </w:r>
    </w:p>
    <w:p w14:paraId="1362FBF5" w14:textId="20EC8314" w:rsidR="00EB2757" w:rsidRPr="000D370B" w:rsidRDefault="00EB2757" w:rsidP="000D370B">
      <w:pPr>
        <w:pStyle w:val="ListParagraph"/>
        <w:numPr>
          <w:ilvl w:val="0"/>
          <w:numId w:val="10"/>
        </w:numPr>
        <w:spacing w:before="60" w:after="60"/>
        <w:rPr>
          <w:sz w:val="20"/>
          <w:szCs w:val="20"/>
        </w:rPr>
      </w:pPr>
      <w:r w:rsidRPr="00A76019">
        <w:rPr>
          <w:sz w:val="20"/>
          <w:szCs w:val="20"/>
        </w:rPr>
        <w:t>If you would like your original documents returned, you must include a self-addressed, stamped envelope with your application packet</w:t>
      </w:r>
      <w:r w:rsidRPr="000D370B">
        <w:rPr>
          <w:sz w:val="20"/>
          <w:szCs w:val="20"/>
        </w:rPr>
        <w:t>.</w:t>
      </w:r>
    </w:p>
    <w:p w14:paraId="6FEDBD7E" w14:textId="77777777" w:rsidR="00A76019" w:rsidRPr="00A24E5B" w:rsidRDefault="00A76019" w:rsidP="000D370B">
      <w:pPr>
        <w:keepNext/>
        <w:keepLines/>
        <w:spacing w:before="120" w:after="0"/>
        <w:outlineLvl w:val="0"/>
        <w:rPr>
          <w:rFonts w:asciiTheme="majorHAnsi" w:eastAsiaTheme="majorEastAsia" w:hAnsiTheme="majorHAnsi" w:cstheme="majorBidi"/>
          <w:color w:val="2E74B5" w:themeColor="accent1" w:themeShade="BF"/>
          <w:sz w:val="32"/>
          <w:szCs w:val="32"/>
        </w:rPr>
      </w:pPr>
      <w:bookmarkStart w:id="9" w:name="SubmitApplication"/>
      <w:r w:rsidRPr="00A24E5B">
        <w:rPr>
          <w:rFonts w:asciiTheme="majorHAnsi" w:eastAsiaTheme="majorEastAsia" w:hAnsiTheme="majorHAnsi" w:cstheme="majorBidi"/>
          <w:color w:val="2E74B5" w:themeColor="accent1" w:themeShade="BF"/>
          <w:sz w:val="32"/>
          <w:szCs w:val="32"/>
        </w:rPr>
        <w:t xml:space="preserve">SIGNATURE </w:t>
      </w:r>
    </w:p>
    <w:p w14:paraId="204314B0" w14:textId="0C80A84A" w:rsidR="00A76019" w:rsidRDefault="00A76019" w:rsidP="00A76019">
      <w:pPr>
        <w:keepNext/>
        <w:keepLines/>
        <w:spacing w:after="120" w:line="240" w:lineRule="auto"/>
        <w:rPr>
          <w:sz w:val="20"/>
          <w:szCs w:val="20"/>
        </w:rPr>
      </w:pPr>
      <w:r w:rsidRPr="00441943">
        <w:rPr>
          <w:sz w:val="20"/>
          <w:szCs w:val="20"/>
        </w:rPr>
        <w:t xml:space="preserve">I certify under penalty of perjury that the statements made by me in this application are true and correct to the best of my knowledge. I acknowledge that I have read and will adhere to the </w:t>
      </w:r>
      <w:hyperlink r:id="rId23" w:history="1">
        <w:r w:rsidRPr="000D370B">
          <w:rPr>
            <w:rStyle w:val="Hyperlink"/>
            <w:sz w:val="20"/>
            <w:szCs w:val="20"/>
          </w:rPr>
          <w:t>State of Alaska Code of Ethics of the Education Profession</w:t>
        </w:r>
      </w:hyperlink>
      <w:r w:rsidR="000D370B">
        <w:rPr>
          <w:sz w:val="20"/>
          <w:szCs w:val="20"/>
        </w:rPr>
        <w:t xml:space="preserve"> (</w:t>
      </w:r>
      <w:r w:rsidR="000D370B" w:rsidRPr="000D370B">
        <w:rPr>
          <w:sz w:val="20"/>
          <w:szCs w:val="20"/>
        </w:rPr>
        <w:t>https://education.alaska.gov/ptpc/pdf/Code-of-ethics-fullpage.pdf</w:t>
      </w:r>
      <w:r w:rsidR="000D370B">
        <w:rPr>
          <w:sz w:val="20"/>
          <w:szCs w:val="20"/>
        </w:rPr>
        <w:t>)</w:t>
      </w:r>
      <w:r w:rsidRPr="00441943">
        <w:rPr>
          <w:sz w:val="20"/>
          <w:szCs w:val="20"/>
        </w:rPr>
        <w:t>. This becomes part of my official record.</w:t>
      </w:r>
    </w:p>
    <w:p w14:paraId="20B85A3C" w14:textId="77777777" w:rsidR="000D370B" w:rsidRDefault="000D370B" w:rsidP="00A76019">
      <w:pPr>
        <w:tabs>
          <w:tab w:val="left" w:pos="6210"/>
          <w:tab w:val="right" w:pos="8640"/>
          <w:tab w:val="right" w:pos="9360"/>
        </w:tabs>
        <w:spacing w:before="120" w:after="120" w:line="240" w:lineRule="auto"/>
        <w:rPr>
          <w:szCs w:val="20"/>
        </w:rPr>
      </w:pPr>
    </w:p>
    <w:p w14:paraId="1A794955" w14:textId="3EC4D8A7" w:rsidR="00A76019" w:rsidRPr="00A24E5B" w:rsidRDefault="00A76019" w:rsidP="00A76019">
      <w:pPr>
        <w:tabs>
          <w:tab w:val="left" w:pos="6210"/>
          <w:tab w:val="right" w:pos="8640"/>
          <w:tab w:val="right" w:pos="9360"/>
        </w:tabs>
        <w:spacing w:before="120" w:after="120" w:line="240" w:lineRule="auto"/>
        <w:rPr>
          <w:szCs w:val="20"/>
          <w:u w:val="single"/>
        </w:rPr>
      </w:pPr>
      <w:r w:rsidRPr="00A24E5B">
        <w:rPr>
          <w:szCs w:val="20"/>
        </w:rPr>
        <w:t>Applicant Signature:</w:t>
      </w:r>
      <w:r w:rsidRPr="00A24E5B">
        <w:rPr>
          <w:szCs w:val="20"/>
          <w:u w:val="single"/>
        </w:rPr>
        <w:tab/>
      </w:r>
      <w:r w:rsidRPr="00A24E5B">
        <w:rPr>
          <w:szCs w:val="20"/>
        </w:rPr>
        <w:t xml:space="preserve"> Date: </w:t>
      </w:r>
      <w:r w:rsidRPr="00A24E5B">
        <w:rPr>
          <w:szCs w:val="20"/>
          <w:u w:val="single"/>
        </w:rPr>
        <w:fldChar w:fldCharType="begin">
          <w:ffData>
            <w:name w:val="Text26"/>
            <w:enabled/>
            <w:calcOnExit w:val="0"/>
            <w:statusText w:type="text" w:val="Enter date Renewal/Reinstatement application is signed."/>
            <w:textInput>
              <w:maxLength w:val="12"/>
            </w:textInput>
          </w:ffData>
        </w:fldChar>
      </w:r>
      <w:r w:rsidRPr="00A24E5B">
        <w:rPr>
          <w:szCs w:val="20"/>
          <w:u w:val="single"/>
        </w:rPr>
        <w:instrText xml:space="preserve"> FORMTEXT </w:instrText>
      </w:r>
      <w:r w:rsidRPr="00A24E5B">
        <w:rPr>
          <w:szCs w:val="20"/>
          <w:u w:val="single"/>
        </w:rPr>
      </w:r>
      <w:r w:rsidRPr="00A24E5B">
        <w:rPr>
          <w:szCs w:val="20"/>
          <w:u w:val="single"/>
        </w:rPr>
        <w:fldChar w:fldCharType="separate"/>
      </w:r>
      <w:r w:rsidRPr="00A24E5B">
        <w:rPr>
          <w:noProof/>
          <w:szCs w:val="20"/>
          <w:u w:val="single"/>
        </w:rPr>
        <w:t> </w:t>
      </w:r>
      <w:r w:rsidRPr="00A24E5B">
        <w:rPr>
          <w:noProof/>
          <w:szCs w:val="20"/>
          <w:u w:val="single"/>
        </w:rPr>
        <w:t> </w:t>
      </w:r>
      <w:r w:rsidRPr="00A24E5B">
        <w:rPr>
          <w:noProof/>
          <w:szCs w:val="20"/>
          <w:u w:val="single"/>
        </w:rPr>
        <w:t> </w:t>
      </w:r>
      <w:r w:rsidRPr="00A24E5B">
        <w:rPr>
          <w:noProof/>
          <w:szCs w:val="20"/>
          <w:u w:val="single"/>
        </w:rPr>
        <w:t> </w:t>
      </w:r>
      <w:r w:rsidRPr="00A24E5B">
        <w:rPr>
          <w:noProof/>
          <w:szCs w:val="20"/>
          <w:u w:val="single"/>
        </w:rPr>
        <w:t> </w:t>
      </w:r>
      <w:r w:rsidRPr="00A24E5B">
        <w:rPr>
          <w:szCs w:val="20"/>
          <w:u w:val="single"/>
        </w:rPr>
        <w:fldChar w:fldCharType="end"/>
      </w:r>
      <w:r w:rsidRPr="00A24E5B">
        <w:rPr>
          <w:szCs w:val="20"/>
          <w:u w:val="single"/>
        </w:rPr>
        <w:tab/>
      </w:r>
    </w:p>
    <w:p w14:paraId="3F544C67" w14:textId="77777777" w:rsidR="0070395A" w:rsidRPr="00516F40" w:rsidRDefault="00737EFE" w:rsidP="000A5D07">
      <w:pPr>
        <w:pStyle w:val="Heading1"/>
        <w:spacing w:before="120" w:after="120"/>
      </w:pPr>
      <w:r>
        <w:t>SUBMIT YOUR APPLICATION</w:t>
      </w:r>
    </w:p>
    <w:bookmarkEnd w:id="9"/>
    <w:p w14:paraId="2003D8E5" w14:textId="3CA449A9" w:rsidR="0070395A" w:rsidRPr="00496B7F" w:rsidRDefault="000D370B" w:rsidP="0070395A">
      <w:pPr>
        <w:spacing w:after="60" w:line="240" w:lineRule="auto"/>
        <w:jc w:val="both"/>
        <w:rPr>
          <w:spacing w:val="-6"/>
          <w:sz w:val="20"/>
          <w:szCs w:val="20"/>
        </w:rPr>
      </w:pPr>
      <w:r w:rsidRPr="00A76019">
        <w:rPr>
          <w:sz w:val="20"/>
          <w:szCs w:val="20"/>
        </w:rPr>
        <w:t>We recommend that you send your complete application packet to the Teacher Education &amp; Certification Office using one of the many tracking options that are available at your local post office</w:t>
      </w:r>
      <w:r>
        <w:rPr>
          <w:sz w:val="20"/>
          <w:szCs w:val="20"/>
        </w:rPr>
        <w:t>.</w:t>
      </w:r>
      <w:r w:rsidRPr="00496B7F">
        <w:rPr>
          <w:spacing w:val="-6"/>
          <w:sz w:val="20"/>
          <w:szCs w:val="20"/>
        </w:rPr>
        <w:t xml:space="preserve"> </w:t>
      </w:r>
      <w:r w:rsidR="0070395A" w:rsidRPr="00496B7F">
        <w:rPr>
          <w:spacing w:val="-6"/>
          <w:sz w:val="20"/>
          <w:szCs w:val="20"/>
        </w:rPr>
        <w:t xml:space="preserve">Mail a single application packet with </w:t>
      </w:r>
      <w:r w:rsidR="004964D0" w:rsidRPr="00496B7F">
        <w:rPr>
          <w:spacing w:val="-6"/>
          <w:sz w:val="20"/>
          <w:szCs w:val="20"/>
        </w:rPr>
        <w:t>all</w:t>
      </w:r>
      <w:r w:rsidR="0070395A" w:rsidRPr="00496B7F">
        <w:rPr>
          <w:spacing w:val="-6"/>
          <w:sz w:val="20"/>
          <w:szCs w:val="20"/>
        </w:rPr>
        <w:t xml:space="preserve"> the required items to the Teacher Education &amp; Certification Office at the following address:</w:t>
      </w:r>
    </w:p>
    <w:p w14:paraId="4EA49BFD" w14:textId="77777777" w:rsidR="0070395A" w:rsidRPr="00544CAA" w:rsidRDefault="0070395A" w:rsidP="00F925E0">
      <w:pPr>
        <w:spacing w:after="0" w:line="240" w:lineRule="auto"/>
        <w:rPr>
          <w:sz w:val="20"/>
          <w:szCs w:val="20"/>
        </w:rPr>
      </w:pPr>
      <w:r w:rsidRPr="00544CAA">
        <w:rPr>
          <w:sz w:val="20"/>
          <w:szCs w:val="20"/>
        </w:rPr>
        <w:t>Department of Education &amp; Early Development</w:t>
      </w:r>
    </w:p>
    <w:p w14:paraId="1C0107BD" w14:textId="77777777" w:rsidR="0070395A" w:rsidRPr="00544CAA" w:rsidRDefault="0070395A" w:rsidP="00F925E0">
      <w:pPr>
        <w:spacing w:after="0" w:line="240" w:lineRule="auto"/>
        <w:jc w:val="both"/>
        <w:rPr>
          <w:sz w:val="20"/>
          <w:szCs w:val="20"/>
        </w:rPr>
      </w:pPr>
      <w:r w:rsidRPr="00544CAA">
        <w:rPr>
          <w:sz w:val="20"/>
          <w:szCs w:val="20"/>
        </w:rPr>
        <w:t>Teacher Education &amp; Certification</w:t>
      </w:r>
    </w:p>
    <w:p w14:paraId="6E92946E" w14:textId="77777777" w:rsidR="0070395A" w:rsidRPr="00BC5769" w:rsidRDefault="0070395A" w:rsidP="00F925E0">
      <w:pPr>
        <w:spacing w:after="0" w:line="240" w:lineRule="auto"/>
        <w:jc w:val="both"/>
        <w:rPr>
          <w:sz w:val="20"/>
          <w:szCs w:val="20"/>
        </w:rPr>
      </w:pPr>
      <w:r w:rsidRPr="00BC5769">
        <w:rPr>
          <w:sz w:val="20"/>
          <w:szCs w:val="20"/>
        </w:rPr>
        <w:t>PO Box 110500</w:t>
      </w:r>
    </w:p>
    <w:p w14:paraId="085537B3" w14:textId="77777777" w:rsidR="0070395A" w:rsidRDefault="0070395A" w:rsidP="00F925E0">
      <w:pPr>
        <w:spacing w:after="120" w:line="240" w:lineRule="auto"/>
        <w:jc w:val="both"/>
        <w:rPr>
          <w:sz w:val="20"/>
          <w:szCs w:val="20"/>
        </w:rPr>
      </w:pPr>
      <w:r w:rsidRPr="00BC5769">
        <w:rPr>
          <w:sz w:val="20"/>
          <w:szCs w:val="20"/>
        </w:rPr>
        <w:t>Juneau, AK  99811-0500</w:t>
      </w:r>
    </w:p>
    <w:p w14:paraId="48468BB1" w14:textId="77777777" w:rsidR="00EE467F" w:rsidRPr="00EB2757"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2"/>
    </w:p>
    <w:sectPr w:rsidR="00EE467F" w:rsidRPr="00EB2757" w:rsidSect="002C1699">
      <w:footerReference w:type="default" r:id="rId24"/>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21E8" w14:textId="77777777" w:rsidR="00D707AF" w:rsidRDefault="00D707AF" w:rsidP="002E72CD">
      <w:pPr>
        <w:spacing w:after="0" w:line="240" w:lineRule="auto"/>
      </w:pPr>
      <w:r>
        <w:separator/>
      </w:r>
    </w:p>
  </w:endnote>
  <w:endnote w:type="continuationSeparator" w:id="0">
    <w:p w14:paraId="13D08293" w14:textId="77777777" w:rsidR="00D707AF" w:rsidRDefault="00D707AF"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28245"/>
      <w:docPartObj>
        <w:docPartGallery w:val="Page Numbers (Bottom of Page)"/>
        <w:docPartUnique/>
      </w:docPartObj>
    </w:sdtPr>
    <w:sdtEndPr>
      <w:rPr>
        <w:color w:val="7F7F7F" w:themeColor="background1" w:themeShade="7F"/>
        <w:spacing w:val="60"/>
      </w:rPr>
    </w:sdtEndPr>
    <w:sdtContent>
      <w:p w14:paraId="2BC63AA5" w14:textId="77777777"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5053">
          <w:rPr>
            <w:noProof/>
          </w:rPr>
          <w:t>1</w:t>
        </w:r>
        <w:r>
          <w:rPr>
            <w:noProof/>
          </w:rPr>
          <w:fldChar w:fldCharType="end"/>
        </w:r>
        <w:r>
          <w:t xml:space="preserve"> | </w:t>
        </w:r>
        <w:r>
          <w:rPr>
            <w:color w:val="7F7F7F" w:themeColor="background1" w:themeShade="7F"/>
            <w:spacing w:val="60"/>
          </w:rPr>
          <w:t>Page</w:t>
        </w:r>
      </w:p>
    </w:sdtContent>
  </w:sdt>
  <w:p w14:paraId="6EC4936C" w14:textId="078E1022" w:rsidR="003A2674" w:rsidRDefault="008E2CCB">
    <w:pPr>
      <w:pStyle w:val="Footer"/>
    </w:pPr>
    <w:r>
      <w:t xml:space="preserve">Limited World Language </w:t>
    </w:r>
    <w:r w:rsidR="000A7495">
      <w:t>Certificate</w:t>
    </w:r>
    <w:r w:rsidR="004F0F5F">
      <w:t xml:space="preserve"> –</w:t>
    </w:r>
    <w:r w:rsidR="003A2674">
      <w:t xml:space="preserve"> </w:t>
    </w:r>
    <w:r w:rsidR="00961903">
      <w:t>05/03/2023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A0C5" w14:textId="77777777" w:rsidR="00D707AF" w:rsidRDefault="00D707AF" w:rsidP="002E72CD">
      <w:pPr>
        <w:spacing w:after="0" w:line="240" w:lineRule="auto"/>
      </w:pPr>
      <w:r>
        <w:separator/>
      </w:r>
    </w:p>
  </w:footnote>
  <w:footnote w:type="continuationSeparator" w:id="0">
    <w:p w14:paraId="2CDCD561" w14:textId="77777777" w:rsidR="00D707AF" w:rsidRDefault="00D707AF"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0EC"/>
    <w:multiLevelType w:val="hybridMultilevel"/>
    <w:tmpl w:val="D762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1FFD"/>
    <w:multiLevelType w:val="hybridMultilevel"/>
    <w:tmpl w:val="A358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556"/>
    <w:multiLevelType w:val="hybridMultilevel"/>
    <w:tmpl w:val="1B1A086C"/>
    <w:lvl w:ilvl="0" w:tplc="04090009">
      <w:start w:val="1"/>
      <w:numFmt w:val="bullet"/>
      <w:lvlText w:val=""/>
      <w:lvlJc w:val="left"/>
      <w:pPr>
        <w:ind w:left="1080" w:hanging="360"/>
      </w:pPr>
      <w:rPr>
        <w:rFonts w:ascii="Wingdings" w:hAnsi="Wingdings" w:hint="default"/>
        <w:w w:val="99"/>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D6353"/>
    <w:multiLevelType w:val="hybridMultilevel"/>
    <w:tmpl w:val="A77E27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7740E4E"/>
    <w:multiLevelType w:val="hybridMultilevel"/>
    <w:tmpl w:val="B5A2B466"/>
    <w:lvl w:ilvl="0" w:tplc="04090009">
      <w:start w:val="1"/>
      <w:numFmt w:val="bullet"/>
      <w:lvlText w:val=""/>
      <w:lvlJc w:val="left"/>
      <w:pPr>
        <w:ind w:left="360" w:hanging="360"/>
      </w:pPr>
      <w:rPr>
        <w:rFonts w:ascii="Wingdings" w:hAnsi="Wingdings"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83FD6"/>
    <w:multiLevelType w:val="hybridMultilevel"/>
    <w:tmpl w:val="2D5A450A"/>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200D48"/>
    <w:multiLevelType w:val="hybridMultilevel"/>
    <w:tmpl w:val="781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E90"/>
    <w:multiLevelType w:val="hybridMultilevel"/>
    <w:tmpl w:val="21B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8180D"/>
    <w:multiLevelType w:val="hybridMultilevel"/>
    <w:tmpl w:val="B8B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93DA3"/>
    <w:multiLevelType w:val="hybridMultilevel"/>
    <w:tmpl w:val="C212E1D4"/>
    <w:lvl w:ilvl="0" w:tplc="12A45D18">
      <w:start w:val="1"/>
      <w:numFmt w:val="bullet"/>
      <w:lvlText w:val=""/>
      <w:lvlJc w:val="left"/>
      <w:pPr>
        <w:ind w:left="960" w:hanging="360"/>
      </w:pPr>
      <w:rPr>
        <w:rFonts w:ascii="Wingdings" w:eastAsia="Wingdings" w:hAnsi="Wingdings" w:hint="default"/>
        <w:w w:val="99"/>
        <w:sz w:val="20"/>
        <w:szCs w:val="20"/>
      </w:rPr>
    </w:lvl>
    <w:lvl w:ilvl="1" w:tplc="CB16982E">
      <w:start w:val="1"/>
      <w:numFmt w:val="bullet"/>
      <w:lvlText w:val="o"/>
      <w:lvlJc w:val="left"/>
      <w:pPr>
        <w:ind w:left="1680" w:hanging="360"/>
      </w:pPr>
      <w:rPr>
        <w:rFonts w:ascii="Courier New" w:eastAsia="Courier New" w:hAnsi="Courier New" w:hint="default"/>
        <w:w w:val="99"/>
        <w:sz w:val="20"/>
        <w:szCs w:val="20"/>
      </w:rPr>
    </w:lvl>
    <w:lvl w:ilvl="2" w:tplc="8FFE7808">
      <w:start w:val="1"/>
      <w:numFmt w:val="bullet"/>
      <w:lvlText w:val="•"/>
      <w:lvlJc w:val="left"/>
      <w:pPr>
        <w:ind w:left="2667" w:hanging="360"/>
      </w:pPr>
      <w:rPr>
        <w:rFonts w:hint="default"/>
      </w:rPr>
    </w:lvl>
    <w:lvl w:ilvl="3" w:tplc="3F1203F8">
      <w:start w:val="1"/>
      <w:numFmt w:val="bullet"/>
      <w:lvlText w:val="•"/>
      <w:lvlJc w:val="left"/>
      <w:pPr>
        <w:ind w:left="3653" w:hanging="360"/>
      </w:pPr>
      <w:rPr>
        <w:rFonts w:hint="default"/>
      </w:rPr>
    </w:lvl>
    <w:lvl w:ilvl="4" w:tplc="AA200066">
      <w:start w:val="1"/>
      <w:numFmt w:val="bullet"/>
      <w:lvlText w:val="•"/>
      <w:lvlJc w:val="left"/>
      <w:pPr>
        <w:ind w:left="4640" w:hanging="360"/>
      </w:pPr>
      <w:rPr>
        <w:rFonts w:hint="default"/>
      </w:rPr>
    </w:lvl>
    <w:lvl w:ilvl="5" w:tplc="C1161CE6">
      <w:start w:val="1"/>
      <w:numFmt w:val="bullet"/>
      <w:lvlText w:val="•"/>
      <w:lvlJc w:val="left"/>
      <w:pPr>
        <w:ind w:left="5626" w:hanging="360"/>
      </w:pPr>
      <w:rPr>
        <w:rFonts w:hint="default"/>
      </w:rPr>
    </w:lvl>
    <w:lvl w:ilvl="6" w:tplc="1B807598">
      <w:start w:val="1"/>
      <w:numFmt w:val="bullet"/>
      <w:lvlText w:val="•"/>
      <w:lvlJc w:val="left"/>
      <w:pPr>
        <w:ind w:left="6613" w:hanging="360"/>
      </w:pPr>
      <w:rPr>
        <w:rFonts w:hint="default"/>
      </w:rPr>
    </w:lvl>
    <w:lvl w:ilvl="7" w:tplc="C6683738">
      <w:start w:val="1"/>
      <w:numFmt w:val="bullet"/>
      <w:lvlText w:val="•"/>
      <w:lvlJc w:val="left"/>
      <w:pPr>
        <w:ind w:left="7600" w:hanging="360"/>
      </w:pPr>
      <w:rPr>
        <w:rFonts w:hint="default"/>
      </w:rPr>
    </w:lvl>
    <w:lvl w:ilvl="8" w:tplc="AB46140A">
      <w:start w:val="1"/>
      <w:numFmt w:val="bullet"/>
      <w:lvlText w:val="•"/>
      <w:lvlJc w:val="left"/>
      <w:pPr>
        <w:ind w:left="8586" w:hanging="360"/>
      </w:pPr>
      <w:rPr>
        <w:rFonts w:hint="default"/>
      </w:rPr>
    </w:lvl>
  </w:abstractNum>
  <w:num w:numId="1" w16cid:durableId="1801222436">
    <w:abstractNumId w:val="2"/>
  </w:num>
  <w:num w:numId="2" w16cid:durableId="1936549394">
    <w:abstractNumId w:val="3"/>
  </w:num>
  <w:num w:numId="3" w16cid:durableId="1085146354">
    <w:abstractNumId w:val="5"/>
  </w:num>
  <w:num w:numId="4" w16cid:durableId="978337078">
    <w:abstractNumId w:val="4"/>
  </w:num>
  <w:num w:numId="5" w16cid:durableId="1815105287">
    <w:abstractNumId w:val="9"/>
  </w:num>
  <w:num w:numId="6" w16cid:durableId="1407995607">
    <w:abstractNumId w:val="8"/>
  </w:num>
  <w:num w:numId="7" w16cid:durableId="1201434718">
    <w:abstractNumId w:val="7"/>
  </w:num>
  <w:num w:numId="8" w16cid:durableId="421494321">
    <w:abstractNumId w:val="1"/>
  </w:num>
  <w:num w:numId="9" w16cid:durableId="2013142001">
    <w:abstractNumId w:val="0"/>
  </w:num>
  <w:num w:numId="10" w16cid:durableId="164596417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5TyFTaQ7HHddCr2dpoJTd6NRU75xhjUBe7qQa9RKcotOxJIk6SV1bIN4KSoEZ8q+HWh6YZxHvw9DLYnOim1qQ==" w:salt="osYI3HCmJ4Nr/YEkrvzp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NzKxNDExMzAxMrBQ0lEKTi0uzszPAykwqgUAlLdUwSwAAAA="/>
  </w:docVars>
  <w:rsids>
    <w:rsidRoot w:val="002E72CD"/>
    <w:rsid w:val="00004CC7"/>
    <w:rsid w:val="00016781"/>
    <w:rsid w:val="00020338"/>
    <w:rsid w:val="00037821"/>
    <w:rsid w:val="00045167"/>
    <w:rsid w:val="00052AD4"/>
    <w:rsid w:val="000658D2"/>
    <w:rsid w:val="00070060"/>
    <w:rsid w:val="00075088"/>
    <w:rsid w:val="00085320"/>
    <w:rsid w:val="000854E9"/>
    <w:rsid w:val="000876D6"/>
    <w:rsid w:val="00092554"/>
    <w:rsid w:val="000965A4"/>
    <w:rsid w:val="000967A6"/>
    <w:rsid w:val="000A5D07"/>
    <w:rsid w:val="000A7495"/>
    <w:rsid w:val="000B1C6C"/>
    <w:rsid w:val="000B2601"/>
    <w:rsid w:val="000B4C72"/>
    <w:rsid w:val="000B696F"/>
    <w:rsid w:val="000B6CF6"/>
    <w:rsid w:val="000C400E"/>
    <w:rsid w:val="000C583A"/>
    <w:rsid w:val="000C60DC"/>
    <w:rsid w:val="000D2317"/>
    <w:rsid w:val="000D261B"/>
    <w:rsid w:val="000D370B"/>
    <w:rsid w:val="000F3263"/>
    <w:rsid w:val="000F45E8"/>
    <w:rsid w:val="000F6ACD"/>
    <w:rsid w:val="00101EE3"/>
    <w:rsid w:val="00107E82"/>
    <w:rsid w:val="00111D9B"/>
    <w:rsid w:val="001153B3"/>
    <w:rsid w:val="0012258D"/>
    <w:rsid w:val="00124627"/>
    <w:rsid w:val="001326F3"/>
    <w:rsid w:val="00134217"/>
    <w:rsid w:val="0013595A"/>
    <w:rsid w:val="00136403"/>
    <w:rsid w:val="001420C7"/>
    <w:rsid w:val="00143467"/>
    <w:rsid w:val="00144011"/>
    <w:rsid w:val="001509BD"/>
    <w:rsid w:val="00152272"/>
    <w:rsid w:val="00153EA3"/>
    <w:rsid w:val="00154036"/>
    <w:rsid w:val="00154217"/>
    <w:rsid w:val="00154FAB"/>
    <w:rsid w:val="001564D5"/>
    <w:rsid w:val="00175577"/>
    <w:rsid w:val="00176C99"/>
    <w:rsid w:val="00181589"/>
    <w:rsid w:val="00184F43"/>
    <w:rsid w:val="00186C6E"/>
    <w:rsid w:val="00197397"/>
    <w:rsid w:val="001A40AA"/>
    <w:rsid w:val="001B2B35"/>
    <w:rsid w:val="001B63C9"/>
    <w:rsid w:val="001C3D56"/>
    <w:rsid w:val="001C4278"/>
    <w:rsid w:val="001C4285"/>
    <w:rsid w:val="001C4498"/>
    <w:rsid w:val="001C5C74"/>
    <w:rsid w:val="001C63A0"/>
    <w:rsid w:val="001C740F"/>
    <w:rsid w:val="001D301D"/>
    <w:rsid w:val="001D4DEF"/>
    <w:rsid w:val="001E33E1"/>
    <w:rsid w:val="001E401A"/>
    <w:rsid w:val="001E53F6"/>
    <w:rsid w:val="002007A5"/>
    <w:rsid w:val="00204133"/>
    <w:rsid w:val="00205C3B"/>
    <w:rsid w:val="00207B80"/>
    <w:rsid w:val="002122DD"/>
    <w:rsid w:val="002246C0"/>
    <w:rsid w:val="002303E9"/>
    <w:rsid w:val="0023216A"/>
    <w:rsid w:val="0023290F"/>
    <w:rsid w:val="002365D1"/>
    <w:rsid w:val="00242203"/>
    <w:rsid w:val="002444B9"/>
    <w:rsid w:val="00251C5D"/>
    <w:rsid w:val="00253DEF"/>
    <w:rsid w:val="0025521C"/>
    <w:rsid w:val="00260A13"/>
    <w:rsid w:val="0026117E"/>
    <w:rsid w:val="00265B9F"/>
    <w:rsid w:val="002662D7"/>
    <w:rsid w:val="00270A47"/>
    <w:rsid w:val="00285D2C"/>
    <w:rsid w:val="00294B6A"/>
    <w:rsid w:val="00295BCB"/>
    <w:rsid w:val="002A3335"/>
    <w:rsid w:val="002A39EF"/>
    <w:rsid w:val="002A4D0D"/>
    <w:rsid w:val="002A78CB"/>
    <w:rsid w:val="002B03AF"/>
    <w:rsid w:val="002B4FDF"/>
    <w:rsid w:val="002B7FA5"/>
    <w:rsid w:val="002C01E0"/>
    <w:rsid w:val="002C1699"/>
    <w:rsid w:val="002D0389"/>
    <w:rsid w:val="002D2646"/>
    <w:rsid w:val="002E0B89"/>
    <w:rsid w:val="002E2A37"/>
    <w:rsid w:val="002E326B"/>
    <w:rsid w:val="002E72CD"/>
    <w:rsid w:val="002F146F"/>
    <w:rsid w:val="002F6803"/>
    <w:rsid w:val="00306CDE"/>
    <w:rsid w:val="00316E79"/>
    <w:rsid w:val="00317A3F"/>
    <w:rsid w:val="00322826"/>
    <w:rsid w:val="00325039"/>
    <w:rsid w:val="00333292"/>
    <w:rsid w:val="003379D7"/>
    <w:rsid w:val="003445AA"/>
    <w:rsid w:val="00345105"/>
    <w:rsid w:val="00355FC5"/>
    <w:rsid w:val="0036175B"/>
    <w:rsid w:val="003641ED"/>
    <w:rsid w:val="00365FEC"/>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B0E97"/>
    <w:rsid w:val="003B6E85"/>
    <w:rsid w:val="003C0D6B"/>
    <w:rsid w:val="003C2F2B"/>
    <w:rsid w:val="003C4F5F"/>
    <w:rsid w:val="003C5633"/>
    <w:rsid w:val="003C71AF"/>
    <w:rsid w:val="003E70B3"/>
    <w:rsid w:val="003F349B"/>
    <w:rsid w:val="004040FB"/>
    <w:rsid w:val="00411DC6"/>
    <w:rsid w:val="00412AC9"/>
    <w:rsid w:val="0041305D"/>
    <w:rsid w:val="004151A2"/>
    <w:rsid w:val="0042704D"/>
    <w:rsid w:val="00441943"/>
    <w:rsid w:val="00442B40"/>
    <w:rsid w:val="00443677"/>
    <w:rsid w:val="00443B12"/>
    <w:rsid w:val="00444AD8"/>
    <w:rsid w:val="004507C8"/>
    <w:rsid w:val="0045170D"/>
    <w:rsid w:val="0045720C"/>
    <w:rsid w:val="00470E56"/>
    <w:rsid w:val="0047323C"/>
    <w:rsid w:val="004746FC"/>
    <w:rsid w:val="004765B7"/>
    <w:rsid w:val="004772B5"/>
    <w:rsid w:val="00486011"/>
    <w:rsid w:val="004869E5"/>
    <w:rsid w:val="00486EE1"/>
    <w:rsid w:val="00493488"/>
    <w:rsid w:val="004964D0"/>
    <w:rsid w:val="00496B7F"/>
    <w:rsid w:val="004A3CA5"/>
    <w:rsid w:val="004A5F51"/>
    <w:rsid w:val="004B3072"/>
    <w:rsid w:val="004C18E4"/>
    <w:rsid w:val="004C29D0"/>
    <w:rsid w:val="004C2BCC"/>
    <w:rsid w:val="004C7911"/>
    <w:rsid w:val="004D37C1"/>
    <w:rsid w:val="004D65FA"/>
    <w:rsid w:val="004E11EC"/>
    <w:rsid w:val="004F0F5F"/>
    <w:rsid w:val="004F3431"/>
    <w:rsid w:val="004F4DFD"/>
    <w:rsid w:val="00501D0E"/>
    <w:rsid w:val="005104AC"/>
    <w:rsid w:val="0051164C"/>
    <w:rsid w:val="00511833"/>
    <w:rsid w:val="005136E3"/>
    <w:rsid w:val="00516F40"/>
    <w:rsid w:val="005179A4"/>
    <w:rsid w:val="00517BED"/>
    <w:rsid w:val="00526305"/>
    <w:rsid w:val="00531A75"/>
    <w:rsid w:val="005340B7"/>
    <w:rsid w:val="00537A43"/>
    <w:rsid w:val="005406F2"/>
    <w:rsid w:val="005412DE"/>
    <w:rsid w:val="00544644"/>
    <w:rsid w:val="00544CAA"/>
    <w:rsid w:val="005472CF"/>
    <w:rsid w:val="00574018"/>
    <w:rsid w:val="0057524A"/>
    <w:rsid w:val="00576332"/>
    <w:rsid w:val="00583EAA"/>
    <w:rsid w:val="005A0527"/>
    <w:rsid w:val="005A0E16"/>
    <w:rsid w:val="005A1F1B"/>
    <w:rsid w:val="005A27D9"/>
    <w:rsid w:val="005B115A"/>
    <w:rsid w:val="005B317A"/>
    <w:rsid w:val="005B41F6"/>
    <w:rsid w:val="005B5B54"/>
    <w:rsid w:val="005C0388"/>
    <w:rsid w:val="005C1A17"/>
    <w:rsid w:val="005C6BBB"/>
    <w:rsid w:val="005C7A6E"/>
    <w:rsid w:val="005D047B"/>
    <w:rsid w:val="005D0DFF"/>
    <w:rsid w:val="005E3230"/>
    <w:rsid w:val="005F0135"/>
    <w:rsid w:val="005F594A"/>
    <w:rsid w:val="005F7E8C"/>
    <w:rsid w:val="00602655"/>
    <w:rsid w:val="00602CFA"/>
    <w:rsid w:val="006105BE"/>
    <w:rsid w:val="00610A8C"/>
    <w:rsid w:val="00610B26"/>
    <w:rsid w:val="00611E71"/>
    <w:rsid w:val="006129D9"/>
    <w:rsid w:val="00620366"/>
    <w:rsid w:val="0062133A"/>
    <w:rsid w:val="00624329"/>
    <w:rsid w:val="006263EB"/>
    <w:rsid w:val="0062738B"/>
    <w:rsid w:val="006278DA"/>
    <w:rsid w:val="00633803"/>
    <w:rsid w:val="006366C1"/>
    <w:rsid w:val="006412A5"/>
    <w:rsid w:val="00643BAF"/>
    <w:rsid w:val="0065061A"/>
    <w:rsid w:val="006507D9"/>
    <w:rsid w:val="0065247F"/>
    <w:rsid w:val="00680367"/>
    <w:rsid w:val="00682A44"/>
    <w:rsid w:val="00685621"/>
    <w:rsid w:val="0069047C"/>
    <w:rsid w:val="006936B3"/>
    <w:rsid w:val="00696DBD"/>
    <w:rsid w:val="006A1855"/>
    <w:rsid w:val="006A1A8F"/>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2557"/>
    <w:rsid w:val="00713440"/>
    <w:rsid w:val="007139B4"/>
    <w:rsid w:val="00722733"/>
    <w:rsid w:val="007305CF"/>
    <w:rsid w:val="007369E3"/>
    <w:rsid w:val="00737349"/>
    <w:rsid w:val="00737EEF"/>
    <w:rsid w:val="00737EFE"/>
    <w:rsid w:val="007407F1"/>
    <w:rsid w:val="007468E2"/>
    <w:rsid w:val="00751849"/>
    <w:rsid w:val="00757EA5"/>
    <w:rsid w:val="00764A39"/>
    <w:rsid w:val="00765626"/>
    <w:rsid w:val="0077117C"/>
    <w:rsid w:val="007767CD"/>
    <w:rsid w:val="00776ED3"/>
    <w:rsid w:val="00780F95"/>
    <w:rsid w:val="00781569"/>
    <w:rsid w:val="007836D3"/>
    <w:rsid w:val="00784CE8"/>
    <w:rsid w:val="00786F72"/>
    <w:rsid w:val="00791F11"/>
    <w:rsid w:val="00795984"/>
    <w:rsid w:val="007A5A59"/>
    <w:rsid w:val="007B03DC"/>
    <w:rsid w:val="007B4714"/>
    <w:rsid w:val="007B4C44"/>
    <w:rsid w:val="007C2570"/>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70F3"/>
    <w:rsid w:val="00880359"/>
    <w:rsid w:val="008834AE"/>
    <w:rsid w:val="0088558F"/>
    <w:rsid w:val="008856F4"/>
    <w:rsid w:val="00891A91"/>
    <w:rsid w:val="00892657"/>
    <w:rsid w:val="008A1F60"/>
    <w:rsid w:val="008A361C"/>
    <w:rsid w:val="008A7721"/>
    <w:rsid w:val="008B6E1E"/>
    <w:rsid w:val="008C2EDA"/>
    <w:rsid w:val="008C48B4"/>
    <w:rsid w:val="008D2438"/>
    <w:rsid w:val="008E2CCB"/>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61903"/>
    <w:rsid w:val="00962105"/>
    <w:rsid w:val="009743E6"/>
    <w:rsid w:val="009903BC"/>
    <w:rsid w:val="00992296"/>
    <w:rsid w:val="00997BFB"/>
    <w:rsid w:val="009B213B"/>
    <w:rsid w:val="009B5C52"/>
    <w:rsid w:val="009C07F9"/>
    <w:rsid w:val="009C32C2"/>
    <w:rsid w:val="009D2FED"/>
    <w:rsid w:val="009E2793"/>
    <w:rsid w:val="00A0029B"/>
    <w:rsid w:val="00A0276C"/>
    <w:rsid w:val="00A17F29"/>
    <w:rsid w:val="00A17FB9"/>
    <w:rsid w:val="00A209E7"/>
    <w:rsid w:val="00A2757B"/>
    <w:rsid w:val="00A42D39"/>
    <w:rsid w:val="00A4356B"/>
    <w:rsid w:val="00A57076"/>
    <w:rsid w:val="00A6102E"/>
    <w:rsid w:val="00A6662B"/>
    <w:rsid w:val="00A672C7"/>
    <w:rsid w:val="00A6754B"/>
    <w:rsid w:val="00A677F8"/>
    <w:rsid w:val="00A726BB"/>
    <w:rsid w:val="00A729EF"/>
    <w:rsid w:val="00A72F22"/>
    <w:rsid w:val="00A73094"/>
    <w:rsid w:val="00A7368C"/>
    <w:rsid w:val="00A74684"/>
    <w:rsid w:val="00A76019"/>
    <w:rsid w:val="00A85E7B"/>
    <w:rsid w:val="00A946F5"/>
    <w:rsid w:val="00A9472E"/>
    <w:rsid w:val="00AA0FAA"/>
    <w:rsid w:val="00AA19FA"/>
    <w:rsid w:val="00AA7F98"/>
    <w:rsid w:val="00AB42C0"/>
    <w:rsid w:val="00AC5F5B"/>
    <w:rsid w:val="00AC656E"/>
    <w:rsid w:val="00AD14C9"/>
    <w:rsid w:val="00AE75C9"/>
    <w:rsid w:val="00AF4EFC"/>
    <w:rsid w:val="00B01D81"/>
    <w:rsid w:val="00B109FB"/>
    <w:rsid w:val="00B16F32"/>
    <w:rsid w:val="00B2448A"/>
    <w:rsid w:val="00B27624"/>
    <w:rsid w:val="00B35A39"/>
    <w:rsid w:val="00B41A73"/>
    <w:rsid w:val="00B425CC"/>
    <w:rsid w:val="00B43E33"/>
    <w:rsid w:val="00B46E1E"/>
    <w:rsid w:val="00B50E81"/>
    <w:rsid w:val="00B51A85"/>
    <w:rsid w:val="00B62C71"/>
    <w:rsid w:val="00B6510E"/>
    <w:rsid w:val="00B72D0A"/>
    <w:rsid w:val="00B771F9"/>
    <w:rsid w:val="00B82144"/>
    <w:rsid w:val="00B84A9A"/>
    <w:rsid w:val="00B8796C"/>
    <w:rsid w:val="00B917F6"/>
    <w:rsid w:val="00B9582F"/>
    <w:rsid w:val="00BA1A57"/>
    <w:rsid w:val="00BA4D8C"/>
    <w:rsid w:val="00BB2266"/>
    <w:rsid w:val="00BB5B7C"/>
    <w:rsid w:val="00BC1F25"/>
    <w:rsid w:val="00BC5769"/>
    <w:rsid w:val="00BD03CB"/>
    <w:rsid w:val="00BD3D99"/>
    <w:rsid w:val="00BD46A4"/>
    <w:rsid w:val="00BD5053"/>
    <w:rsid w:val="00BD7832"/>
    <w:rsid w:val="00BE19E5"/>
    <w:rsid w:val="00BF20AC"/>
    <w:rsid w:val="00BF6DB9"/>
    <w:rsid w:val="00C00DF5"/>
    <w:rsid w:val="00C06527"/>
    <w:rsid w:val="00C065AB"/>
    <w:rsid w:val="00C1065D"/>
    <w:rsid w:val="00C15270"/>
    <w:rsid w:val="00C21870"/>
    <w:rsid w:val="00C25BA7"/>
    <w:rsid w:val="00C263E9"/>
    <w:rsid w:val="00C31C73"/>
    <w:rsid w:val="00C35359"/>
    <w:rsid w:val="00C3573E"/>
    <w:rsid w:val="00C36774"/>
    <w:rsid w:val="00C40114"/>
    <w:rsid w:val="00C4053A"/>
    <w:rsid w:val="00C4502C"/>
    <w:rsid w:val="00C61153"/>
    <w:rsid w:val="00C65DF6"/>
    <w:rsid w:val="00C67BDE"/>
    <w:rsid w:val="00C7247D"/>
    <w:rsid w:val="00C745B6"/>
    <w:rsid w:val="00C770BA"/>
    <w:rsid w:val="00C92DAF"/>
    <w:rsid w:val="00C95F1F"/>
    <w:rsid w:val="00C96A61"/>
    <w:rsid w:val="00C96FE7"/>
    <w:rsid w:val="00CB623C"/>
    <w:rsid w:val="00CB76CD"/>
    <w:rsid w:val="00CC1259"/>
    <w:rsid w:val="00CC5507"/>
    <w:rsid w:val="00CD3BA1"/>
    <w:rsid w:val="00CD6B3F"/>
    <w:rsid w:val="00CD6F46"/>
    <w:rsid w:val="00CE29F8"/>
    <w:rsid w:val="00CE320D"/>
    <w:rsid w:val="00D00125"/>
    <w:rsid w:val="00D14796"/>
    <w:rsid w:val="00D157E6"/>
    <w:rsid w:val="00D2101D"/>
    <w:rsid w:val="00D24FCE"/>
    <w:rsid w:val="00D2770A"/>
    <w:rsid w:val="00D36ED5"/>
    <w:rsid w:val="00D3765F"/>
    <w:rsid w:val="00D41DB6"/>
    <w:rsid w:val="00D46D7A"/>
    <w:rsid w:val="00D47EC4"/>
    <w:rsid w:val="00D55CAB"/>
    <w:rsid w:val="00D6090C"/>
    <w:rsid w:val="00D67EC3"/>
    <w:rsid w:val="00D707AF"/>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E12A4F"/>
    <w:rsid w:val="00E24420"/>
    <w:rsid w:val="00E26BC5"/>
    <w:rsid w:val="00E27F69"/>
    <w:rsid w:val="00E319F2"/>
    <w:rsid w:val="00E3537D"/>
    <w:rsid w:val="00E3597D"/>
    <w:rsid w:val="00E35FFD"/>
    <w:rsid w:val="00E51465"/>
    <w:rsid w:val="00E54BC5"/>
    <w:rsid w:val="00E562CC"/>
    <w:rsid w:val="00E627AB"/>
    <w:rsid w:val="00E63493"/>
    <w:rsid w:val="00E72F8B"/>
    <w:rsid w:val="00E836B4"/>
    <w:rsid w:val="00E84383"/>
    <w:rsid w:val="00E84F4F"/>
    <w:rsid w:val="00E8563E"/>
    <w:rsid w:val="00E92746"/>
    <w:rsid w:val="00E95738"/>
    <w:rsid w:val="00EA21BF"/>
    <w:rsid w:val="00EA2FDD"/>
    <w:rsid w:val="00EA6459"/>
    <w:rsid w:val="00EA7BE1"/>
    <w:rsid w:val="00EB0F12"/>
    <w:rsid w:val="00EB2757"/>
    <w:rsid w:val="00EB4954"/>
    <w:rsid w:val="00EB5282"/>
    <w:rsid w:val="00EB676A"/>
    <w:rsid w:val="00EC3BA3"/>
    <w:rsid w:val="00EC4C5A"/>
    <w:rsid w:val="00EC52C8"/>
    <w:rsid w:val="00ED7DAB"/>
    <w:rsid w:val="00EE467F"/>
    <w:rsid w:val="00EE686E"/>
    <w:rsid w:val="00EF4F21"/>
    <w:rsid w:val="00F06F46"/>
    <w:rsid w:val="00F07623"/>
    <w:rsid w:val="00F1370D"/>
    <w:rsid w:val="00F17751"/>
    <w:rsid w:val="00F303B0"/>
    <w:rsid w:val="00F33E50"/>
    <w:rsid w:val="00F4431C"/>
    <w:rsid w:val="00F536EF"/>
    <w:rsid w:val="00F54BD1"/>
    <w:rsid w:val="00F62AFF"/>
    <w:rsid w:val="00F656C6"/>
    <w:rsid w:val="00F82437"/>
    <w:rsid w:val="00F8248B"/>
    <w:rsid w:val="00F856B7"/>
    <w:rsid w:val="00F9234E"/>
    <w:rsid w:val="00F925E0"/>
    <w:rsid w:val="00FA020A"/>
    <w:rsid w:val="00FA091E"/>
    <w:rsid w:val="00FA7DFC"/>
    <w:rsid w:val="00FB47C9"/>
    <w:rsid w:val="00FC300B"/>
    <w:rsid w:val="00FC4E90"/>
    <w:rsid w:val="00FC68EC"/>
    <w:rsid w:val="00FC6F50"/>
    <w:rsid w:val="00FC7703"/>
    <w:rsid w:val="00FD7A1F"/>
    <w:rsid w:val="00FE24FB"/>
    <w:rsid w:val="00FF2853"/>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B6B78"/>
  <w15:docId w15:val="{D29DC706-A069-4624-A46C-39B50BDF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85"/>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character" w:styleId="UnresolvedMention">
    <w:name w:val="Unresolved Mention"/>
    <w:basedOn w:val="DefaultParagraphFont"/>
    <w:uiPriority w:val="99"/>
    <w:semiHidden/>
    <w:unhideWhenUsed/>
    <w:rsid w:val="0065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mandatorytraining" TargetMode="External"/><Relationship Id="rId18" Type="http://schemas.openxmlformats.org/officeDocument/2006/relationships/hyperlink" Target="https://education.alaska.gov/teachercertification/outside-progra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alaska.gov/TeacherCertification/forms/teacher-program-verification.docx" TargetMode="External"/><Relationship Id="rId7" Type="http://schemas.openxmlformats.org/officeDocument/2006/relationships/endnotes" Target="endnotes.xml"/><Relationship Id="rId12" Type="http://schemas.openxmlformats.org/officeDocument/2006/relationships/hyperlink" Target="https://education.alaska.gov/TeacherCertification/forms/standard-application.docx" TargetMode="External"/><Relationship Id="rId17" Type="http://schemas.openxmlformats.org/officeDocument/2006/relationships/hyperlink" Target="https://education.alaska.gov/teachercertification/transcrip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TeacherCertification/PaymentCenter" TargetMode="External"/><Relationship Id="rId20" Type="http://schemas.openxmlformats.org/officeDocument/2006/relationships/hyperlink" Target="https://education.alaska.gov/TeacherCertification/forms/proof-of-program-enrollment-teache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fingerprints" TargetMode="External"/><Relationship Id="rId23" Type="http://schemas.openxmlformats.org/officeDocument/2006/relationships/hyperlink" Target="https://education.alaska.gov/ptpc/pdf/Code-of-ethics-fullpage.pdf"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www.actfl.org/uploads/files/general/ACTFLProficiencyGuidelines2012.pdf" TargetMode="External"/><Relationship Id="rId4" Type="http://schemas.openxmlformats.org/officeDocument/2006/relationships/settings" Target="settings.xml"/><Relationship Id="rId9" Type="http://schemas.openxmlformats.org/officeDocument/2006/relationships/hyperlink" Target="https://education.alaska.gov/teachercertification/contentareaexams" TargetMode="External"/><Relationship Id="rId14" Type="http://schemas.openxmlformats.org/officeDocument/2006/relationships/hyperlink" Target="mailto:tcwebmail@alaska.gov" TargetMode="External"/><Relationship Id="rId22" Type="http://schemas.openxmlformats.org/officeDocument/2006/relationships/hyperlink" Target="https://education.alaska.gov/teachercertification/outsid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576D-4783-4F67-ABBE-F56D089D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3</cp:revision>
  <cp:lastPrinted>2023-05-03T19:00:00Z</cp:lastPrinted>
  <dcterms:created xsi:type="dcterms:W3CDTF">2023-05-03T18:53:00Z</dcterms:created>
  <dcterms:modified xsi:type="dcterms:W3CDTF">2023-05-03T19:11:00Z</dcterms:modified>
</cp:coreProperties>
</file>